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4388E5" w14:textId="4FFB9262" w:rsidR="00E90E49" w:rsidRPr="00ED4037" w:rsidRDefault="00E90E49" w:rsidP="00E35559">
      <w:pPr>
        <w:pStyle w:val="3GPPHeader"/>
        <w:spacing w:after="60"/>
        <w:rPr>
          <w:rFonts w:ascii="Arial" w:hAnsi="Arial" w:cs="Arial"/>
          <w:sz w:val="32"/>
          <w:szCs w:val="32"/>
          <w:highlight w:val="yellow"/>
        </w:rPr>
      </w:pPr>
      <w:r w:rsidRPr="00ED4037">
        <w:rPr>
          <w:rFonts w:ascii="Arial" w:hAnsi="Arial" w:cs="Arial"/>
        </w:rPr>
        <w:t>3GPP TSG-RAN WG</w:t>
      </w:r>
      <w:r w:rsidR="008F1C4E" w:rsidRPr="00ED4037">
        <w:rPr>
          <w:rFonts w:ascii="Arial" w:hAnsi="Arial" w:cs="Arial"/>
        </w:rPr>
        <w:t>1</w:t>
      </w:r>
      <w:r w:rsidRPr="00ED4037">
        <w:rPr>
          <w:rFonts w:ascii="Arial" w:hAnsi="Arial" w:cs="Arial"/>
        </w:rPr>
        <w:t xml:space="preserve"> </w:t>
      </w:r>
      <w:r w:rsidR="008F1C4E" w:rsidRPr="00ED4037">
        <w:rPr>
          <w:rFonts w:ascii="Arial" w:hAnsi="Arial" w:cs="Arial"/>
        </w:rPr>
        <w:t xml:space="preserve">Meeting </w:t>
      </w:r>
      <w:r w:rsidRPr="00ED4037">
        <w:rPr>
          <w:rFonts w:ascii="Arial" w:hAnsi="Arial" w:cs="Arial"/>
        </w:rPr>
        <w:t>#</w:t>
      </w:r>
      <w:r w:rsidR="0083546B" w:rsidRPr="00ED4037">
        <w:rPr>
          <w:rFonts w:ascii="Arial" w:hAnsi="Arial" w:cs="Arial"/>
        </w:rPr>
        <w:t>103-e</w:t>
      </w:r>
      <w:r w:rsidRPr="00ED4037">
        <w:rPr>
          <w:rFonts w:ascii="Arial" w:hAnsi="Arial" w:cs="Arial"/>
        </w:rPr>
        <w:tab/>
      </w:r>
      <w:r w:rsidRPr="00ED4037">
        <w:rPr>
          <w:rFonts w:ascii="Arial" w:hAnsi="Arial" w:cs="Arial"/>
          <w:sz w:val="32"/>
          <w:szCs w:val="32"/>
        </w:rPr>
        <w:t xml:space="preserve">Tdoc </w:t>
      </w:r>
      <w:r w:rsidR="00091557" w:rsidRPr="00ED4037">
        <w:rPr>
          <w:rFonts w:ascii="Arial" w:hAnsi="Arial" w:cs="Arial"/>
          <w:sz w:val="32"/>
          <w:szCs w:val="32"/>
        </w:rPr>
        <w:t>R</w:t>
      </w:r>
      <w:r w:rsidR="008F1C4E" w:rsidRPr="00ED4037">
        <w:rPr>
          <w:rFonts w:ascii="Arial" w:hAnsi="Arial" w:cs="Arial"/>
          <w:sz w:val="32"/>
          <w:szCs w:val="32"/>
        </w:rPr>
        <w:t>1</w:t>
      </w:r>
      <w:r w:rsidR="00091557" w:rsidRPr="00ED4037">
        <w:rPr>
          <w:rFonts w:ascii="Arial" w:hAnsi="Arial" w:cs="Arial"/>
          <w:sz w:val="32"/>
          <w:szCs w:val="32"/>
        </w:rPr>
        <w:t>-</w:t>
      </w:r>
      <w:r w:rsidR="00C53CFA" w:rsidRPr="00ED4037">
        <w:rPr>
          <w:rFonts w:ascii="Arial" w:hAnsi="Arial" w:cs="Arial"/>
          <w:sz w:val="32"/>
          <w:szCs w:val="32"/>
        </w:rPr>
        <w:t>20</w:t>
      </w:r>
      <w:r w:rsidR="003604CA" w:rsidRPr="00ED4037">
        <w:rPr>
          <w:rFonts w:ascii="Arial" w:hAnsi="Arial" w:cs="Arial"/>
          <w:sz w:val="32"/>
          <w:szCs w:val="32"/>
        </w:rPr>
        <w:t>09290</w:t>
      </w:r>
    </w:p>
    <w:p w14:paraId="0CE7B7E6" w14:textId="4B5EC21B" w:rsidR="00E90E49" w:rsidRPr="00ED4037" w:rsidRDefault="0083546B" w:rsidP="00311702">
      <w:pPr>
        <w:pStyle w:val="3GPPHeader"/>
        <w:rPr>
          <w:rFonts w:ascii="Arial" w:hAnsi="Arial" w:cs="Arial"/>
        </w:rPr>
      </w:pPr>
      <w:r w:rsidRPr="00ED4037">
        <w:rPr>
          <w:rFonts w:ascii="Arial" w:hAnsi="Arial" w:cs="Arial"/>
        </w:rPr>
        <w:t>Online, October 26</w:t>
      </w:r>
      <w:r w:rsidRPr="00ED4037">
        <w:rPr>
          <w:rFonts w:ascii="Arial" w:hAnsi="Arial" w:cs="Arial"/>
          <w:vertAlign w:val="superscript"/>
        </w:rPr>
        <w:t>th</w:t>
      </w:r>
      <w:r w:rsidRPr="00ED4037">
        <w:rPr>
          <w:rFonts w:ascii="Arial" w:hAnsi="Arial" w:cs="Arial"/>
        </w:rPr>
        <w:t xml:space="preserve"> – November 13</w:t>
      </w:r>
      <w:r w:rsidRPr="00ED4037">
        <w:rPr>
          <w:rFonts w:ascii="Arial" w:hAnsi="Arial" w:cs="Arial"/>
          <w:vertAlign w:val="superscript"/>
        </w:rPr>
        <w:t>th</w:t>
      </w:r>
      <w:r w:rsidRPr="00ED4037">
        <w:rPr>
          <w:rFonts w:ascii="Arial" w:hAnsi="Arial" w:cs="Arial"/>
        </w:rPr>
        <w:t xml:space="preserve"> 2020</w:t>
      </w:r>
    </w:p>
    <w:p w14:paraId="3086AC07" w14:textId="77777777" w:rsidR="00E90E49" w:rsidRPr="00ED4037" w:rsidRDefault="00E90E49" w:rsidP="00357380">
      <w:pPr>
        <w:pStyle w:val="3GPPHeader"/>
        <w:rPr>
          <w:rFonts w:ascii="Arial" w:hAnsi="Arial" w:cs="Arial"/>
        </w:rPr>
      </w:pPr>
    </w:p>
    <w:p w14:paraId="3982483C" w14:textId="44BD0446" w:rsidR="00E90E49" w:rsidRPr="00ED4037" w:rsidRDefault="00E90E49" w:rsidP="00311702">
      <w:pPr>
        <w:pStyle w:val="3GPPHeader"/>
        <w:rPr>
          <w:rFonts w:ascii="Arial" w:hAnsi="Arial" w:cs="Arial"/>
          <w:sz w:val="22"/>
        </w:rPr>
      </w:pPr>
      <w:r w:rsidRPr="00ED4037">
        <w:rPr>
          <w:rFonts w:ascii="Arial" w:hAnsi="Arial" w:cs="Arial"/>
          <w:sz w:val="22"/>
        </w:rPr>
        <w:t>Agenda Item:</w:t>
      </w:r>
      <w:r w:rsidRPr="00ED4037">
        <w:rPr>
          <w:rFonts w:ascii="Arial" w:hAnsi="Arial" w:cs="Arial"/>
          <w:sz w:val="22"/>
        </w:rPr>
        <w:tab/>
      </w:r>
      <w:r w:rsidR="00003276" w:rsidRPr="00ED4037">
        <w:rPr>
          <w:rFonts w:ascii="Arial" w:hAnsi="Arial" w:cs="Arial"/>
          <w:sz w:val="22"/>
        </w:rPr>
        <w:t>8</w:t>
      </w:r>
      <w:r w:rsidR="00311702" w:rsidRPr="00ED4037">
        <w:rPr>
          <w:rFonts w:ascii="Arial" w:hAnsi="Arial" w:cs="Arial"/>
          <w:sz w:val="22"/>
        </w:rPr>
        <w:t>.</w:t>
      </w:r>
      <w:r w:rsidR="00003276" w:rsidRPr="00ED4037">
        <w:rPr>
          <w:rFonts w:ascii="Arial" w:hAnsi="Arial" w:cs="Arial"/>
          <w:sz w:val="22"/>
        </w:rPr>
        <w:t>1</w:t>
      </w:r>
      <w:r w:rsidR="00311702" w:rsidRPr="00ED4037">
        <w:rPr>
          <w:rFonts w:ascii="Arial" w:hAnsi="Arial" w:cs="Arial"/>
          <w:sz w:val="22"/>
        </w:rPr>
        <w:t>.</w:t>
      </w:r>
      <w:r w:rsidR="00045DDA" w:rsidRPr="00ED4037">
        <w:rPr>
          <w:rFonts w:ascii="Arial" w:hAnsi="Arial" w:cs="Arial"/>
          <w:sz w:val="22"/>
        </w:rPr>
        <w:t>5</w:t>
      </w:r>
    </w:p>
    <w:p w14:paraId="5619E868" w14:textId="77777777" w:rsidR="00E90E49" w:rsidRPr="00ED4037" w:rsidRDefault="003D3C45" w:rsidP="00F64C2B">
      <w:pPr>
        <w:pStyle w:val="3GPPHeader"/>
        <w:rPr>
          <w:rFonts w:ascii="Arial" w:hAnsi="Arial" w:cs="Arial"/>
          <w:sz w:val="22"/>
        </w:rPr>
      </w:pPr>
      <w:r w:rsidRPr="00ED4037">
        <w:rPr>
          <w:rFonts w:ascii="Arial" w:hAnsi="Arial" w:cs="Arial"/>
          <w:sz w:val="22"/>
        </w:rPr>
        <w:t>Source:</w:t>
      </w:r>
      <w:r w:rsidR="00E90E49" w:rsidRPr="00ED4037">
        <w:rPr>
          <w:rFonts w:ascii="Arial" w:hAnsi="Arial" w:cs="Arial"/>
          <w:sz w:val="22"/>
        </w:rPr>
        <w:tab/>
      </w:r>
      <w:r w:rsidR="00F64C2B" w:rsidRPr="00ED4037">
        <w:rPr>
          <w:rFonts w:ascii="Arial" w:hAnsi="Arial" w:cs="Arial"/>
          <w:sz w:val="22"/>
        </w:rPr>
        <w:t>Ericsson</w:t>
      </w:r>
    </w:p>
    <w:p w14:paraId="3AF5C9FA" w14:textId="5FC7CD8D" w:rsidR="00E90E49" w:rsidRPr="00ED4037" w:rsidRDefault="003D3C45" w:rsidP="00311702">
      <w:pPr>
        <w:pStyle w:val="3GPPHeader"/>
        <w:rPr>
          <w:rFonts w:ascii="Arial" w:hAnsi="Arial" w:cs="Arial"/>
          <w:sz w:val="22"/>
        </w:rPr>
      </w:pPr>
      <w:r w:rsidRPr="00ED4037">
        <w:rPr>
          <w:rFonts w:ascii="Arial" w:hAnsi="Arial" w:cs="Arial"/>
          <w:sz w:val="22"/>
        </w:rPr>
        <w:t>Title:</w:t>
      </w:r>
      <w:r w:rsidR="00E90E49" w:rsidRPr="00ED4037">
        <w:rPr>
          <w:rFonts w:ascii="Arial" w:hAnsi="Arial" w:cs="Arial"/>
          <w:sz w:val="22"/>
        </w:rPr>
        <w:tab/>
      </w:r>
      <w:r w:rsidR="00865A4A" w:rsidRPr="00ED4037">
        <w:rPr>
          <w:rFonts w:ascii="Arial" w:hAnsi="Arial" w:cs="Arial"/>
          <w:sz w:val="22"/>
        </w:rPr>
        <w:t xml:space="preserve">Additional simulation results on multi-beam operation </w:t>
      </w:r>
    </w:p>
    <w:p w14:paraId="025260C1" w14:textId="6B2512DF" w:rsidR="00E90E49" w:rsidRPr="00ED4037" w:rsidRDefault="00E90E49" w:rsidP="00D546FF">
      <w:pPr>
        <w:pStyle w:val="3GPPHeader"/>
        <w:rPr>
          <w:rFonts w:ascii="Arial" w:hAnsi="Arial" w:cs="Arial"/>
          <w:sz w:val="22"/>
        </w:rPr>
      </w:pPr>
      <w:r w:rsidRPr="00ED4037">
        <w:rPr>
          <w:rFonts w:ascii="Arial" w:hAnsi="Arial" w:cs="Arial"/>
          <w:sz w:val="22"/>
        </w:rPr>
        <w:t>Document for:</w:t>
      </w:r>
      <w:r w:rsidRPr="00ED4037">
        <w:rPr>
          <w:rFonts w:ascii="Arial" w:hAnsi="Arial" w:cs="Arial"/>
          <w:sz w:val="22"/>
        </w:rPr>
        <w:tab/>
        <w:t>Discussion</w:t>
      </w:r>
    </w:p>
    <w:p w14:paraId="2D5672ED" w14:textId="77777777" w:rsidR="00E90E49" w:rsidRPr="00CE0424" w:rsidRDefault="00E90E49" w:rsidP="00E90E49"/>
    <w:p w14:paraId="6883CB62" w14:textId="6DD0D300" w:rsidR="00E90E49" w:rsidRPr="00CE0424" w:rsidRDefault="00230D18" w:rsidP="00CE0424">
      <w:pPr>
        <w:pStyle w:val="Heading1"/>
      </w:pPr>
      <w:r>
        <w:t>1</w:t>
      </w:r>
      <w:r>
        <w:tab/>
      </w:r>
      <w:r w:rsidR="00E90E49" w:rsidRPr="00CE0424">
        <w:t>Introduction</w:t>
      </w:r>
    </w:p>
    <w:p w14:paraId="2D82A4B5" w14:textId="0C9DF450" w:rsidR="001B2FDE" w:rsidRDefault="000D5352" w:rsidP="000D5352">
      <w:pPr>
        <w:pStyle w:val="BodyText"/>
        <w:rPr>
          <w:rFonts w:eastAsia="Arial" w:cs="Arial"/>
          <w:color w:val="000000" w:themeColor="text1"/>
          <w:sz w:val="22"/>
          <w:lang w:val="en-GB"/>
        </w:rPr>
      </w:pPr>
      <w:r w:rsidRPr="000D5352">
        <w:rPr>
          <w:rFonts w:eastAsia="Arial" w:cs="Arial"/>
          <w:color w:val="000000" w:themeColor="text1"/>
          <w:sz w:val="22"/>
          <w:lang w:val="en-GB"/>
        </w:rPr>
        <w:t>In RAN1#102e, the following was agreed</w:t>
      </w:r>
      <w:r w:rsidR="001B2FDE">
        <w:rPr>
          <w:rFonts w:eastAsia="Arial" w:cs="Arial"/>
          <w:color w:val="000000" w:themeColor="text1"/>
          <w:sz w:val="22"/>
          <w:lang w:val="en-GB"/>
        </w:rPr>
        <w:t xml:space="preserve"> on for Issue 3</w:t>
      </w:r>
      <w:r w:rsidR="001B2FDE" w:rsidRPr="000D5352">
        <w:rPr>
          <w:rFonts w:eastAsia="Arial" w:cs="Arial"/>
          <w:color w:val="000000" w:themeColor="text1"/>
          <w:sz w:val="22"/>
          <w:lang w:val="en-GB"/>
        </w:rPr>
        <w:t>:</w:t>
      </w:r>
    </w:p>
    <w:p w14:paraId="58C42E82" w14:textId="7C32375B" w:rsidR="005914B7" w:rsidRDefault="00A9559A" w:rsidP="000D5352">
      <w:pPr>
        <w:pStyle w:val="BodyText"/>
        <w:rPr>
          <w:rFonts w:eastAsia="Arial" w:cs="Arial"/>
          <w:color w:val="000000" w:themeColor="text1"/>
          <w:sz w:val="22"/>
          <w:lang w:val="en-GB"/>
        </w:rPr>
      </w:pPr>
      <w:r>
        <w:rPr>
          <w:noProof/>
        </w:rPr>
        <mc:AlternateContent>
          <mc:Choice Requires="wps">
            <w:drawing>
              <wp:inline distT="0" distB="0" distL="0" distR="0" wp14:anchorId="43A6E77F" wp14:editId="7D9ADF1A">
                <wp:extent cx="6120765" cy="2597785"/>
                <wp:effectExtent l="0" t="0" r="13335" b="12065"/>
                <wp:docPr id="3" name="Text Box 3"/>
                <wp:cNvGraphicFramePr/>
                <a:graphic xmlns:a="http://schemas.openxmlformats.org/drawingml/2006/main">
                  <a:graphicData uri="http://schemas.microsoft.com/office/word/2010/wordprocessingShape">
                    <wps:wsp>
                      <wps:cNvSpPr txBox="1"/>
                      <wps:spPr>
                        <a:xfrm>
                          <a:off x="0" y="0"/>
                          <a:ext cx="6120765" cy="2597785"/>
                        </a:xfrm>
                        <a:prstGeom prst="rect">
                          <a:avLst/>
                        </a:prstGeom>
                        <a:solidFill>
                          <a:schemeClr val="lt1"/>
                        </a:solidFill>
                        <a:ln w="6350">
                          <a:solidFill>
                            <a:prstClr val="black"/>
                          </a:solidFill>
                        </a:ln>
                      </wps:spPr>
                      <wps:txbx>
                        <w:txbxContent>
                          <w:p w14:paraId="29F8575E" w14:textId="77777777" w:rsidR="00BB5077" w:rsidRPr="00C72FCB" w:rsidRDefault="00BB5077" w:rsidP="00A9559A">
                            <w:pPr>
                              <w:pStyle w:val="ListParagraph"/>
                              <w:numPr>
                                <w:ilvl w:val="0"/>
                                <w:numId w:val="37"/>
                              </w:numPr>
                              <w:snapToGrid w:val="0"/>
                              <w:contextualSpacing/>
                              <w:rPr>
                                <w:rFonts w:ascii="Times New Roman" w:hAnsi="Times New Roman"/>
                              </w:rPr>
                            </w:pPr>
                            <w:r w:rsidRPr="00C72FCB">
                              <w:rPr>
                                <w:rFonts w:ascii="Times New Roman" w:hAnsi="Times New Roman"/>
                              </w:rPr>
                              <w:t>In RAN1#103-e, investigate, for the purpose of down selection, the following alternatives:</w:t>
                            </w:r>
                          </w:p>
                          <w:p w14:paraId="373C818C"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Alt1. DCI</w:t>
                            </w:r>
                          </w:p>
                          <w:p w14:paraId="2742ADE1"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Alt2. MAC CE</w:t>
                            </w:r>
                          </w:p>
                          <w:p w14:paraId="4415584B"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 xml:space="preserve">Note: Combination between DCI and MAC CE for, e.g. different use cases or control information partitioning can also be considered </w:t>
                            </w:r>
                          </w:p>
                          <w:p w14:paraId="01E920FF"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 xml:space="preserve">Note: The study should consider factors such as feasibility for pertinent use cases, performance (based on at least the agreed EVM), overhead (including PDCCH capacity), latency, flexibility, reliability including the support of retransmission </w:t>
                            </w:r>
                          </w:p>
                          <w:p w14:paraId="732BD46D" w14:textId="022E4F2D" w:rsidR="00BB5077" w:rsidRPr="00FD537A" w:rsidRDefault="00BB5077" w:rsidP="00FD4C70">
                            <w:pPr>
                              <w:pStyle w:val="ListParagraph"/>
                              <w:numPr>
                                <w:ilvl w:val="1"/>
                                <w:numId w:val="39"/>
                              </w:numPr>
                              <w:snapToGrid w:val="0"/>
                              <w:contextualSpacing/>
                              <w:rPr>
                                <w:rFonts w:ascii="Times New Roman" w:hAnsi="Times New Roman"/>
                              </w:rPr>
                            </w:pPr>
                            <w:r w:rsidRPr="00FD537A">
                              <w:rPr>
                                <w:rFonts w:ascii="Times New Roman" w:hAnsi="Times New Roman"/>
                              </w:rPr>
                              <w:t>Note: This may be related to outcome of issue 1a), 1b), and 6a)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43A6E77F" id="_x0000_t202" coordsize="21600,21600" o:spt="202" path="m,l,21600r21600,l21600,xe">
                <v:stroke joinstyle="miter"/>
                <v:path gradientshapeok="t" o:connecttype="rect"/>
              </v:shapetype>
              <v:shape id="Text Box 3" o:spid="_x0000_s1026" type="#_x0000_t202" style="width:481.95pt;height:20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" fillcolor="white [3201]" strokeweight=".5pt">
                <v:textbox style="mso-fit-shape-to-text:t">
                  <w:txbxContent>
                    <w:p w14:paraId="29F8575E" w14:textId="77777777" w:rsidR="00BB5077" w:rsidRPr="00C72FCB" w:rsidRDefault="00BB5077" w:rsidP="00A9559A">
                      <w:pPr>
                        <w:pStyle w:val="ListParagraph"/>
                        <w:numPr>
                          <w:ilvl w:val="0"/>
                          <w:numId w:val="37"/>
                        </w:numPr>
                        <w:snapToGrid w:val="0"/>
                        <w:contextualSpacing/>
                        <w:rPr>
                          <w:rFonts w:ascii="Times New Roman" w:hAnsi="Times New Roman"/>
                        </w:rPr>
                      </w:pPr>
                      <w:r w:rsidRPr="00C72FCB">
                        <w:rPr>
                          <w:rFonts w:ascii="Times New Roman" w:hAnsi="Times New Roman"/>
                        </w:rPr>
                        <w:t>In RAN1#103-e, investigate, for the purpose of down selection, the following alternatives:</w:t>
                      </w:r>
                    </w:p>
                    <w:p w14:paraId="373C818C"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Alt1. DCI</w:t>
                      </w:r>
                    </w:p>
                    <w:p w14:paraId="2742ADE1"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Alt2. MAC CE</w:t>
                      </w:r>
                    </w:p>
                    <w:p w14:paraId="4415584B"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 xml:space="preserve">Note: Combination between DCI and MAC CE for, e.g. different use cases or control information partitioning can also be considered </w:t>
                      </w:r>
                    </w:p>
                    <w:p w14:paraId="01E920FF" w14:textId="77777777" w:rsidR="00BB5077" w:rsidRPr="00C72FCB" w:rsidRDefault="00BB5077" w:rsidP="00A9559A">
                      <w:pPr>
                        <w:pStyle w:val="ListParagraph"/>
                        <w:numPr>
                          <w:ilvl w:val="1"/>
                          <w:numId w:val="38"/>
                        </w:numPr>
                        <w:snapToGrid w:val="0"/>
                        <w:contextualSpacing/>
                        <w:rPr>
                          <w:rFonts w:ascii="Times New Roman" w:hAnsi="Times New Roman"/>
                        </w:rPr>
                      </w:pPr>
                      <w:r w:rsidRPr="00C72FCB">
                        <w:rPr>
                          <w:rFonts w:ascii="Times New Roman" w:hAnsi="Times New Roman"/>
                        </w:rPr>
                        <w:t xml:space="preserve">Note: The study should consider factors such as feasibility for pertinent use cases, performance (based on at least the agreed EVM), overhead (including PDCCH capacity), latency, flexibility, reliability including the support of retransmission </w:t>
                      </w:r>
                    </w:p>
                    <w:p w14:paraId="732BD46D" w14:textId="022E4F2D" w:rsidR="00BB5077" w:rsidRPr="00FD537A" w:rsidRDefault="00BB5077" w:rsidP="00FD4C70">
                      <w:pPr>
                        <w:pStyle w:val="ListParagraph"/>
                        <w:numPr>
                          <w:ilvl w:val="1"/>
                          <w:numId w:val="39"/>
                        </w:numPr>
                        <w:snapToGrid w:val="0"/>
                        <w:contextualSpacing/>
                        <w:rPr>
                          <w:rFonts w:ascii="Times New Roman" w:hAnsi="Times New Roman"/>
                        </w:rPr>
                      </w:pPr>
                      <w:r w:rsidRPr="00FD537A">
                        <w:rPr>
                          <w:rFonts w:ascii="Times New Roman" w:hAnsi="Times New Roman"/>
                        </w:rPr>
                        <w:t>Note: This may be related to outcome of issue 1a), 1b), and 6a)</w:t>
                      </w:r>
                    </w:p>
                  </w:txbxContent>
                </v:textbox>
                <w10:anchorlock/>
              </v:shape>
            </w:pict>
          </mc:Fallback>
        </mc:AlternateContent>
      </w:r>
    </w:p>
    <w:p w14:paraId="7484578F" w14:textId="7515C22B" w:rsidR="00B82B26" w:rsidRDefault="00945056" w:rsidP="000D5352">
      <w:pPr>
        <w:pStyle w:val="BodyText"/>
        <w:rPr>
          <w:rFonts w:eastAsia="Arial" w:cs="Arial"/>
          <w:color w:val="000000" w:themeColor="text1"/>
          <w:sz w:val="22"/>
          <w:lang w:val="en-GB"/>
        </w:rPr>
      </w:pPr>
      <w:r>
        <w:rPr>
          <w:lang w:val="en-GB" w:eastAsia="ja-JP"/>
        </w:rPr>
        <w:t xml:space="preserve">One important part of the WI is to speed up the signalling related to beam management, so that it becomes possible to handle higher speeds or narrower beams. </w:t>
      </w:r>
      <w:r w:rsidR="00845CD9">
        <w:rPr>
          <w:lang w:val="en-GB" w:eastAsia="ja-JP"/>
        </w:rPr>
        <w:t>Following the agreement,</w:t>
      </w:r>
      <w:r w:rsidR="004D51FE">
        <w:rPr>
          <w:lang w:val="en-GB" w:eastAsia="ja-JP"/>
        </w:rPr>
        <w:t xml:space="preserve"> simulation</w:t>
      </w:r>
      <w:r w:rsidR="003B274F">
        <w:rPr>
          <w:lang w:val="en-GB" w:eastAsia="ja-JP"/>
        </w:rPr>
        <w:t xml:space="preserve">s aimed to evaluate the </w:t>
      </w:r>
      <w:r w:rsidR="00DB1435">
        <w:rPr>
          <w:lang w:val="en-GB" w:eastAsia="ja-JP"/>
        </w:rPr>
        <w:t>performance aspects</w:t>
      </w:r>
      <w:r w:rsidR="003B274F">
        <w:rPr>
          <w:lang w:val="en-GB" w:eastAsia="ja-JP"/>
        </w:rPr>
        <w:t xml:space="preserve"> of</w:t>
      </w:r>
      <w:r w:rsidR="00656FFE">
        <w:rPr>
          <w:lang w:val="en-GB" w:eastAsia="ja-JP"/>
        </w:rPr>
        <w:t xml:space="preserve"> beam-pair-link (BPL) update </w:t>
      </w:r>
      <w:r w:rsidR="00001380">
        <w:rPr>
          <w:lang w:val="en-GB" w:eastAsia="ja-JP"/>
        </w:rPr>
        <w:t>periodicity</w:t>
      </w:r>
      <w:r w:rsidR="00656FFE">
        <w:rPr>
          <w:lang w:val="en-GB" w:eastAsia="ja-JP"/>
        </w:rPr>
        <w:t xml:space="preserve"> and activation</w:t>
      </w:r>
      <w:r w:rsidR="003B274F">
        <w:rPr>
          <w:lang w:val="en-GB" w:eastAsia="ja-JP"/>
        </w:rPr>
        <w:t xml:space="preserve"> </w:t>
      </w:r>
      <w:r w:rsidR="00656FFE">
        <w:rPr>
          <w:lang w:val="en-GB" w:eastAsia="ja-JP"/>
        </w:rPr>
        <w:t>delay</w:t>
      </w:r>
      <w:r w:rsidR="008C5A86">
        <w:rPr>
          <w:lang w:val="en-GB" w:eastAsia="ja-JP"/>
        </w:rPr>
        <w:t xml:space="preserve"> </w:t>
      </w:r>
      <w:r w:rsidR="00656FFE">
        <w:rPr>
          <w:lang w:val="en-GB" w:eastAsia="ja-JP"/>
        </w:rPr>
        <w:t xml:space="preserve">have been </w:t>
      </w:r>
      <w:r w:rsidR="00001380">
        <w:rPr>
          <w:lang w:val="en-GB" w:eastAsia="ja-JP"/>
        </w:rPr>
        <w:t>done</w:t>
      </w:r>
      <w:r w:rsidR="00656FFE">
        <w:rPr>
          <w:lang w:val="en-GB" w:eastAsia="ja-JP"/>
        </w:rPr>
        <w:t xml:space="preserve"> for the Dense Urban Scenario described in the EVM</w:t>
      </w:r>
      <w:r w:rsidR="008C5A86">
        <w:rPr>
          <w:lang w:val="en-GB" w:eastAsia="ja-JP"/>
        </w:rPr>
        <w:t xml:space="preserve"> </w:t>
      </w:r>
      <w:r w:rsidR="00656FFE">
        <w:rPr>
          <w:lang w:val="en-GB" w:eastAsia="ja-JP"/>
        </w:rPr>
        <w:fldChar w:fldCharType="begin"/>
      </w:r>
      <w:r w:rsidR="00656FFE">
        <w:rPr>
          <w:lang w:val="en-GB" w:eastAsia="ja-JP"/>
        </w:rPr>
        <w:instrText xml:space="preserve"> REF _Ref54161672 \r \h </w:instrText>
      </w:r>
      <w:r w:rsidR="00656FFE">
        <w:rPr>
          <w:lang w:val="en-GB" w:eastAsia="ja-JP"/>
        </w:rPr>
      </w:r>
      <w:r w:rsidR="00656FFE">
        <w:rPr>
          <w:lang w:val="en-GB" w:eastAsia="ja-JP"/>
        </w:rPr>
        <w:fldChar w:fldCharType="separate"/>
      </w:r>
      <w:r w:rsidR="00892DC2">
        <w:rPr>
          <w:lang w:val="en-GB" w:eastAsia="ja-JP"/>
        </w:rPr>
        <w:t>[1]</w:t>
      </w:r>
      <w:r w:rsidR="00656FFE">
        <w:rPr>
          <w:lang w:val="en-GB" w:eastAsia="ja-JP"/>
        </w:rPr>
        <w:fldChar w:fldCharType="end"/>
      </w:r>
      <w:r w:rsidR="001E5085">
        <w:rPr>
          <w:lang w:val="en-GB" w:eastAsia="ja-JP"/>
        </w:rPr>
        <w:t xml:space="preserve"> for a UE speed of 120 km/h,</w:t>
      </w:r>
      <w:r w:rsidR="00656FFE">
        <w:rPr>
          <w:lang w:val="en-GB" w:eastAsia="ja-JP"/>
        </w:rPr>
        <w:t xml:space="preserve"> and the results are presented in section </w:t>
      </w:r>
      <w:r w:rsidR="00656FFE">
        <w:rPr>
          <w:lang w:val="en-GB" w:eastAsia="ja-JP"/>
        </w:rPr>
        <w:fldChar w:fldCharType="begin"/>
      </w:r>
      <w:r w:rsidR="00656FFE">
        <w:rPr>
          <w:lang w:val="en-GB" w:eastAsia="ja-JP"/>
        </w:rPr>
        <w:instrText xml:space="preserve"> REF _Ref54347652 \h </w:instrText>
      </w:r>
      <w:r w:rsidR="00656FFE">
        <w:rPr>
          <w:lang w:val="en-GB" w:eastAsia="ja-JP"/>
        </w:rPr>
      </w:r>
      <w:r w:rsidR="00656FFE">
        <w:rPr>
          <w:lang w:val="en-GB" w:eastAsia="ja-JP"/>
        </w:rPr>
        <w:fldChar w:fldCharType="separate"/>
      </w:r>
      <w:r w:rsidR="00892DC2">
        <w:t>2.1</w:t>
      </w:r>
      <w:r w:rsidR="00892DC2">
        <w:tab/>
        <w:t>Intra-cell mobility SLS results</w:t>
      </w:r>
      <w:r w:rsidR="00656FFE">
        <w:rPr>
          <w:lang w:val="en-GB" w:eastAsia="ja-JP"/>
        </w:rPr>
        <w:fldChar w:fldCharType="end"/>
      </w:r>
      <w:r w:rsidR="00656FFE">
        <w:rPr>
          <w:lang w:val="en-GB" w:eastAsia="ja-JP"/>
        </w:rPr>
        <w:t>.</w:t>
      </w:r>
    </w:p>
    <w:p w14:paraId="6AC48EBF" w14:textId="2D9BBA03" w:rsidR="000D5352" w:rsidRPr="000D5352" w:rsidRDefault="000D5352" w:rsidP="000D5352">
      <w:pPr>
        <w:pStyle w:val="BodyText"/>
        <w:rPr>
          <w:rFonts w:eastAsia="Arial" w:cs="Arial"/>
          <w:color w:val="000000" w:themeColor="text1"/>
          <w:sz w:val="22"/>
          <w:lang w:val="en-GB"/>
        </w:rPr>
      </w:pPr>
      <w:r w:rsidRPr="000D5352">
        <w:rPr>
          <w:rFonts w:eastAsia="Arial" w:cs="Arial"/>
          <w:color w:val="000000" w:themeColor="text1"/>
          <w:sz w:val="22"/>
          <w:lang w:val="en-GB"/>
        </w:rPr>
        <w:t>In RAN1#102e, the following was agreed</w:t>
      </w:r>
      <w:r w:rsidR="00D23D70">
        <w:rPr>
          <w:rFonts w:eastAsia="Arial" w:cs="Arial"/>
          <w:color w:val="000000" w:themeColor="text1"/>
          <w:sz w:val="22"/>
          <w:lang w:val="en-GB"/>
        </w:rPr>
        <w:t xml:space="preserve"> on</w:t>
      </w:r>
      <w:r w:rsidR="00FB5A87">
        <w:rPr>
          <w:rFonts w:eastAsia="Arial" w:cs="Arial"/>
          <w:color w:val="000000" w:themeColor="text1"/>
          <w:sz w:val="22"/>
          <w:lang w:val="en-GB"/>
        </w:rPr>
        <w:t xml:space="preserve"> for</w:t>
      </w:r>
      <w:r w:rsidR="00D23D70">
        <w:rPr>
          <w:rFonts w:eastAsia="Arial" w:cs="Arial"/>
          <w:color w:val="000000" w:themeColor="text1"/>
          <w:sz w:val="22"/>
          <w:lang w:val="en-GB"/>
        </w:rPr>
        <w:t xml:space="preserve"> Issue </w:t>
      </w:r>
      <w:r w:rsidR="00EA1DB0">
        <w:rPr>
          <w:rFonts w:eastAsia="Arial" w:cs="Arial"/>
          <w:color w:val="000000" w:themeColor="text1"/>
          <w:sz w:val="22"/>
          <w:lang w:val="en-GB"/>
        </w:rPr>
        <w:t>4</w:t>
      </w:r>
      <w:r w:rsidR="004E1A72">
        <w:rPr>
          <w:rFonts w:eastAsia="Arial" w:cs="Arial"/>
          <w:color w:val="000000" w:themeColor="text1"/>
          <w:sz w:val="22"/>
          <w:lang w:val="en-GB"/>
        </w:rPr>
        <w:t>b</w:t>
      </w:r>
      <w:r w:rsidRPr="000D5352">
        <w:rPr>
          <w:rFonts w:eastAsia="Arial" w:cs="Arial"/>
          <w:color w:val="000000" w:themeColor="text1"/>
          <w:sz w:val="22"/>
          <w:lang w:val="en-GB"/>
        </w:rPr>
        <w:t>:</w:t>
      </w:r>
    </w:p>
    <w:p w14:paraId="2CB6E460" w14:textId="60BB53C1" w:rsidR="00161BCF" w:rsidRPr="00161BCF" w:rsidRDefault="0020530E" w:rsidP="00161BCF">
      <w:pPr>
        <w:pStyle w:val="BodyText"/>
      </w:pPr>
      <w:bookmarkStart w:id="0" w:name="_Ref178064866"/>
      <w:r>
        <w:rPr>
          <w:noProof/>
          <w:lang w:val="en-GB" w:eastAsia="ja-JP"/>
        </w:rPr>
        <mc:AlternateContent>
          <mc:Choice Requires="wps">
            <w:drawing>
              <wp:inline distT="0" distB="0" distL="0" distR="0" wp14:anchorId="0D890D8D" wp14:editId="2F66E44B">
                <wp:extent cx="6120765" cy="3814494"/>
                <wp:effectExtent l="0" t="0" r="13335" b="10160"/>
                <wp:docPr id="2" name="Text Box 2"/>
                <wp:cNvGraphicFramePr/>
                <a:graphic xmlns:a="http://schemas.openxmlformats.org/drawingml/2006/main">
                  <a:graphicData uri="http://schemas.microsoft.com/office/word/2010/wordprocessingShape">
                    <wps:wsp>
                      <wps:cNvSpPr txBox="1"/>
                      <wps:spPr>
                        <a:xfrm>
                          <a:off x="0" y="0"/>
                          <a:ext cx="6120765" cy="3814494"/>
                        </a:xfrm>
                        <a:prstGeom prst="rect">
                          <a:avLst/>
                        </a:prstGeom>
                        <a:solidFill>
                          <a:schemeClr val="lt1"/>
                        </a:solidFill>
                        <a:ln w="6350">
                          <a:solidFill>
                            <a:prstClr val="black"/>
                          </a:solidFill>
                        </a:ln>
                      </wps:spPr>
                      <wps:txbx>
                        <w:txbxContent>
                          <w:p w14:paraId="35B572D8" w14:textId="3C40F8E9" w:rsidR="00BB5077" w:rsidRPr="00CA382B" w:rsidRDefault="002B243D" w:rsidP="002B243D">
                            <w:pPr>
                              <w:pStyle w:val="ListParagraph"/>
                              <w:numPr>
                                <w:ilvl w:val="0"/>
                                <w:numId w:val="32"/>
                              </w:numPr>
                              <w:snapToGrid w:val="0"/>
                              <w:contextualSpacing/>
                              <w:rPr>
                                <w:rFonts w:ascii="Times New Roman" w:hAnsi="Times New Roman"/>
                              </w:rPr>
                            </w:pPr>
                            <w:r w:rsidRPr="002B243D">
                              <w:rPr>
                                <w:rFonts w:ascii="Times New Roman" w:hAnsi="Times New Roman"/>
                              </w:rPr>
                              <w:t>In RAN1#103-e, identify candidate use cases including MPE, and consider remaining aspects if use cases are identified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D890D8D" id="Text Box 2" o:spid="_x0000_s1027" type="#_x0000_t202" style="width:481.95pt;height:30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" fillcolor="white [3201]" strokeweight=".5pt">
                <v:textbox style="mso-fit-shape-to-text:t">
                  <w:txbxContent>
                    <w:p w14:paraId="35B572D8" w14:textId="3C40F8E9" w:rsidR="00BB5077" w:rsidRPr="00CA382B" w:rsidRDefault="002B243D" w:rsidP="002B243D">
                      <w:pPr>
                        <w:pStyle w:val="ListParagraph"/>
                        <w:numPr>
                          <w:ilvl w:val="0"/>
                          <w:numId w:val="32"/>
                        </w:numPr>
                        <w:snapToGrid w:val="0"/>
                        <w:contextualSpacing/>
                        <w:rPr>
                          <w:rFonts w:ascii="Times New Roman" w:hAnsi="Times New Roman"/>
                        </w:rPr>
                      </w:pPr>
                      <w:r w:rsidRPr="002B243D">
                        <w:rPr>
                          <w:rFonts w:ascii="Times New Roman" w:hAnsi="Times New Roman"/>
                        </w:rPr>
                        <w:t>In RAN1#103-e, identify candidate use cases including MPE, and consider remaining aspects if use cases are identified</w:t>
                      </w:r>
                    </w:p>
                  </w:txbxContent>
                </v:textbox>
                <w10:anchorlock/>
              </v:shape>
            </w:pict>
          </mc:Fallback>
        </mc:AlternateContent>
      </w:r>
    </w:p>
    <w:p w14:paraId="4B0A0E6A" w14:textId="13B2F942" w:rsidR="003D11CB" w:rsidRPr="00CE0424" w:rsidRDefault="003D11CB" w:rsidP="00CE0424">
      <w:pPr>
        <w:pStyle w:val="BodyText"/>
      </w:pPr>
      <w:r>
        <w:t xml:space="preserve">Following </w:t>
      </w:r>
      <w:r w:rsidR="00C805FA">
        <w:t>the</w:t>
      </w:r>
      <w:r>
        <w:t xml:space="preserve"> agreement</w:t>
      </w:r>
      <w:r w:rsidR="00001380">
        <w:t>,</w:t>
      </w:r>
      <w:r>
        <w:t xml:space="preserve"> </w:t>
      </w:r>
      <w:r w:rsidR="00BF3F23">
        <w:t xml:space="preserve">extensive simulations </w:t>
      </w:r>
      <w:r w:rsidR="003871D8">
        <w:t xml:space="preserve">to </w:t>
      </w:r>
      <w:r w:rsidR="008F25CC">
        <w:t>investigate</w:t>
      </w:r>
      <w:r w:rsidR="003871D8">
        <w:t xml:space="preserve"> the </w:t>
      </w:r>
      <w:r w:rsidR="003226A0">
        <w:t>potential benefits</w:t>
      </w:r>
      <w:r w:rsidR="009D542D">
        <w:t xml:space="preserve"> of fast panel switching due to</w:t>
      </w:r>
      <w:r w:rsidR="005E19D4">
        <w:t xml:space="preserve"> MPE </w:t>
      </w:r>
      <w:r w:rsidR="008D20B0">
        <w:t>has been performed and</w:t>
      </w:r>
      <w:r w:rsidR="0093419E">
        <w:t xml:space="preserve"> </w:t>
      </w:r>
      <w:r w:rsidR="00CB730A">
        <w:t>are presented</w:t>
      </w:r>
      <w:r w:rsidR="00C5544F">
        <w:t xml:space="preserve"> in </w:t>
      </w:r>
      <w:r w:rsidR="005E19D4">
        <w:t>section</w:t>
      </w:r>
      <w:r w:rsidR="00C5544F">
        <w:t xml:space="preserve"> </w:t>
      </w:r>
      <w:r w:rsidR="00FB750D">
        <w:fldChar w:fldCharType="begin"/>
      </w:r>
      <w:r w:rsidR="00FB750D">
        <w:instrText xml:space="preserve"> REF _Ref54278007 \h </w:instrText>
      </w:r>
      <w:r w:rsidR="00FB750D">
        <w:fldChar w:fldCharType="separate"/>
      </w:r>
      <w:r w:rsidR="00892DC2">
        <w:t>2.2</w:t>
      </w:r>
      <w:r w:rsidR="00892DC2">
        <w:tab/>
        <w:t>MPE mitigation SLS results</w:t>
      </w:r>
      <w:r w:rsidR="00FB750D">
        <w:fldChar w:fldCharType="end"/>
      </w:r>
      <w:r w:rsidR="00FB750D">
        <w:t>.</w:t>
      </w:r>
      <w:r w:rsidR="00B66BAE">
        <w:t xml:space="preserve"> The simulations are based on the agreed EVM </w:t>
      </w:r>
      <w:r w:rsidR="00001380">
        <w:rPr>
          <w:lang w:val="en-GB" w:eastAsia="ja-JP"/>
        </w:rPr>
        <w:fldChar w:fldCharType="begin"/>
      </w:r>
      <w:r w:rsidR="00001380">
        <w:rPr>
          <w:lang w:val="en-GB" w:eastAsia="ja-JP"/>
        </w:rPr>
        <w:instrText xml:space="preserve"> REF _Ref54161672 \r \h </w:instrText>
      </w:r>
      <w:r w:rsidR="00001380">
        <w:rPr>
          <w:lang w:val="en-GB" w:eastAsia="ja-JP"/>
        </w:rPr>
      </w:r>
      <w:r w:rsidR="00001380">
        <w:rPr>
          <w:lang w:val="en-GB" w:eastAsia="ja-JP"/>
        </w:rPr>
        <w:fldChar w:fldCharType="separate"/>
      </w:r>
      <w:r w:rsidR="00892DC2">
        <w:rPr>
          <w:lang w:val="en-GB" w:eastAsia="ja-JP"/>
        </w:rPr>
        <w:t>[1]</w:t>
      </w:r>
      <w:r w:rsidR="00001380">
        <w:rPr>
          <w:lang w:val="en-GB" w:eastAsia="ja-JP"/>
        </w:rPr>
        <w:fldChar w:fldCharType="end"/>
      </w:r>
      <w:r w:rsidR="005E19D4">
        <w:rPr>
          <w:lang w:val="en-GB" w:eastAsia="ja-JP"/>
        </w:rPr>
        <w:t xml:space="preserve"> with </w:t>
      </w:r>
      <w:r w:rsidR="004F4EE4">
        <w:rPr>
          <w:lang w:val="en-GB" w:eastAsia="ja-JP"/>
        </w:rPr>
        <w:t>also</w:t>
      </w:r>
      <w:r w:rsidR="00E83B81">
        <w:rPr>
          <w:lang w:val="en-GB" w:eastAsia="ja-JP"/>
        </w:rPr>
        <w:t xml:space="preserve"> </w:t>
      </w:r>
      <w:r w:rsidR="005C0BF7">
        <w:rPr>
          <w:lang w:val="en-GB" w:eastAsia="ja-JP"/>
        </w:rPr>
        <w:t xml:space="preserve">further </w:t>
      </w:r>
      <w:r w:rsidR="005E19D4">
        <w:rPr>
          <w:lang w:val="en-GB" w:eastAsia="ja-JP"/>
        </w:rPr>
        <w:t>extensions</w:t>
      </w:r>
      <w:r w:rsidR="00527E09">
        <w:t>.</w:t>
      </w:r>
    </w:p>
    <w:p w14:paraId="60123794" w14:textId="77777777" w:rsidR="004000E8" w:rsidRPr="00CE0424" w:rsidRDefault="00230D18" w:rsidP="00CE0424">
      <w:pPr>
        <w:pStyle w:val="Heading1"/>
      </w:pPr>
      <w:r>
        <w:t>2</w:t>
      </w:r>
      <w:r>
        <w:tab/>
      </w:r>
      <w:r w:rsidR="004000E8" w:rsidRPr="00CE0424">
        <w:t>Discussion</w:t>
      </w:r>
      <w:bookmarkEnd w:id="0"/>
    </w:p>
    <w:p w14:paraId="26085B35" w14:textId="6BA498C1" w:rsidR="00E32494" w:rsidRDefault="00E32494" w:rsidP="00E32494">
      <w:pPr>
        <w:pStyle w:val="Heading2"/>
      </w:pPr>
      <w:bookmarkStart w:id="1" w:name="_Ref54347652"/>
      <w:r>
        <w:t>2.</w:t>
      </w:r>
      <w:r w:rsidR="00FE5981">
        <w:t>1</w:t>
      </w:r>
      <w:r>
        <w:tab/>
        <w:t>Intra-cell mobility</w:t>
      </w:r>
      <w:r w:rsidR="00285AD0">
        <w:t xml:space="preserve"> SLS</w:t>
      </w:r>
      <w:r>
        <w:t xml:space="preserve"> </w:t>
      </w:r>
      <w:r w:rsidR="00285AD0">
        <w:t>results</w:t>
      </w:r>
      <w:bookmarkEnd w:id="1"/>
    </w:p>
    <w:p w14:paraId="6748AB45" w14:textId="755110FA" w:rsidR="003F6418" w:rsidRDefault="00161BCF" w:rsidP="003F6418">
      <w:pPr>
        <w:rPr>
          <w:lang w:val="en-GB" w:eastAsia="ja-JP"/>
        </w:rPr>
      </w:pPr>
      <w:r>
        <w:rPr>
          <w:lang w:val="en-GB" w:eastAsia="ja-JP"/>
        </w:rPr>
        <w:t>To investigate the</w:t>
      </w:r>
      <w:r w:rsidR="00C72695">
        <w:rPr>
          <w:lang w:val="en-GB" w:eastAsia="ja-JP"/>
        </w:rPr>
        <w:t xml:space="preserve"> potential</w:t>
      </w:r>
      <w:r>
        <w:rPr>
          <w:lang w:val="en-GB" w:eastAsia="ja-JP"/>
        </w:rPr>
        <w:t xml:space="preserve"> performance </w:t>
      </w:r>
      <w:r w:rsidR="00C72695">
        <w:rPr>
          <w:lang w:val="en-GB" w:eastAsia="ja-JP"/>
        </w:rPr>
        <w:t xml:space="preserve">impact of </w:t>
      </w:r>
      <w:r w:rsidR="0061595A">
        <w:rPr>
          <w:lang w:val="en-GB" w:eastAsia="ja-JP"/>
        </w:rPr>
        <w:t xml:space="preserve">beam management procedures for intra-cell </w:t>
      </w:r>
      <w:r w:rsidR="0097019C">
        <w:rPr>
          <w:lang w:val="en-GB" w:eastAsia="ja-JP"/>
        </w:rPr>
        <w:t xml:space="preserve">mobility, we have performed </w:t>
      </w:r>
      <w:r w:rsidR="002B52F1">
        <w:rPr>
          <w:lang w:val="en-GB" w:eastAsia="ja-JP"/>
        </w:rPr>
        <w:t xml:space="preserve">simulations for the Dense Urban scenario described in the EVM </w:t>
      </w:r>
      <w:r w:rsidR="002B52F1">
        <w:rPr>
          <w:lang w:val="en-GB" w:eastAsia="ja-JP"/>
        </w:rPr>
        <w:fldChar w:fldCharType="begin"/>
      </w:r>
      <w:r w:rsidR="002B52F1">
        <w:rPr>
          <w:lang w:val="en-GB" w:eastAsia="ja-JP"/>
        </w:rPr>
        <w:instrText xml:space="preserve"> REF _Ref54161672 \r \h </w:instrText>
      </w:r>
      <w:r w:rsidR="002B52F1">
        <w:rPr>
          <w:lang w:val="en-GB" w:eastAsia="ja-JP"/>
        </w:rPr>
      </w:r>
      <w:r w:rsidR="002B52F1">
        <w:rPr>
          <w:lang w:val="en-GB" w:eastAsia="ja-JP"/>
        </w:rPr>
        <w:fldChar w:fldCharType="separate"/>
      </w:r>
      <w:r w:rsidR="00892DC2">
        <w:rPr>
          <w:lang w:val="en-GB" w:eastAsia="ja-JP"/>
        </w:rPr>
        <w:t>[1]</w:t>
      </w:r>
      <w:r w:rsidR="002B52F1">
        <w:rPr>
          <w:lang w:val="en-GB" w:eastAsia="ja-JP"/>
        </w:rPr>
        <w:fldChar w:fldCharType="end"/>
      </w:r>
      <w:r w:rsidR="007A77F6">
        <w:rPr>
          <w:lang w:val="en-GB" w:eastAsia="ja-JP"/>
        </w:rPr>
        <w:t xml:space="preserve"> with a 120km/h UE speed</w:t>
      </w:r>
      <w:r w:rsidR="002B52F1">
        <w:rPr>
          <w:lang w:val="en-GB" w:eastAsia="ja-JP"/>
        </w:rPr>
        <w:t xml:space="preserve">. </w:t>
      </w:r>
      <w:r w:rsidR="00DB44E5">
        <w:rPr>
          <w:lang w:val="en-GB" w:eastAsia="ja-JP"/>
        </w:rPr>
        <w:t>The</w:t>
      </w:r>
      <w:r w:rsidR="002B52F1">
        <w:rPr>
          <w:lang w:val="en-GB" w:eastAsia="ja-JP"/>
        </w:rPr>
        <w:t xml:space="preserve"> </w:t>
      </w:r>
      <w:r w:rsidR="00522FDC">
        <w:rPr>
          <w:lang w:val="en-GB" w:eastAsia="ja-JP"/>
        </w:rPr>
        <w:t>effect of two important</w:t>
      </w:r>
      <w:r w:rsidR="00A968D7">
        <w:rPr>
          <w:lang w:val="en-GB" w:eastAsia="ja-JP"/>
        </w:rPr>
        <w:t xml:space="preserve"> </w:t>
      </w:r>
      <w:r w:rsidR="00FA2038">
        <w:rPr>
          <w:lang w:val="en-GB" w:eastAsia="ja-JP"/>
        </w:rPr>
        <w:t xml:space="preserve">beam management </w:t>
      </w:r>
      <w:r w:rsidR="00A968D7">
        <w:rPr>
          <w:lang w:val="en-GB" w:eastAsia="ja-JP"/>
        </w:rPr>
        <w:t xml:space="preserve">aspects </w:t>
      </w:r>
      <w:r w:rsidR="00745F03">
        <w:rPr>
          <w:lang w:val="en-GB" w:eastAsia="ja-JP"/>
        </w:rPr>
        <w:t>have b</w:t>
      </w:r>
      <w:r w:rsidR="00783F7C">
        <w:rPr>
          <w:lang w:val="en-GB" w:eastAsia="ja-JP"/>
        </w:rPr>
        <w:t xml:space="preserve">een </w:t>
      </w:r>
      <w:r w:rsidR="00522FDC">
        <w:rPr>
          <w:lang w:val="en-GB" w:eastAsia="ja-JP"/>
        </w:rPr>
        <w:t>eval</w:t>
      </w:r>
      <w:r w:rsidR="00DB44E5">
        <w:rPr>
          <w:lang w:val="en-GB" w:eastAsia="ja-JP"/>
        </w:rPr>
        <w:t>uated:</w:t>
      </w:r>
    </w:p>
    <w:p w14:paraId="176EB5BB" w14:textId="4A63A5AD" w:rsidR="002F563A" w:rsidRDefault="00F812D0" w:rsidP="002F563A">
      <w:pPr>
        <w:pStyle w:val="ListParagraph"/>
        <w:numPr>
          <w:ilvl w:val="0"/>
          <w:numId w:val="36"/>
        </w:numPr>
        <w:rPr>
          <w:lang w:val="en-GB" w:eastAsia="ja-JP"/>
        </w:rPr>
      </w:pPr>
      <w:r>
        <w:rPr>
          <w:lang w:val="en-GB" w:eastAsia="ja-JP"/>
        </w:rPr>
        <w:t>BPL update periodicity</w:t>
      </w:r>
    </w:p>
    <w:p w14:paraId="5191F3C4" w14:textId="28A2AFD8" w:rsidR="004F1D4E" w:rsidRDefault="00522FDC" w:rsidP="004F1D4E">
      <w:pPr>
        <w:pStyle w:val="ListParagraph"/>
        <w:numPr>
          <w:ilvl w:val="0"/>
          <w:numId w:val="36"/>
        </w:numPr>
        <w:rPr>
          <w:lang w:val="en-GB" w:eastAsia="ja-JP"/>
        </w:rPr>
      </w:pPr>
      <w:r>
        <w:rPr>
          <w:lang w:val="en-GB" w:eastAsia="ja-JP"/>
        </w:rPr>
        <w:lastRenderedPageBreak/>
        <w:t>BPL activation delay</w:t>
      </w:r>
    </w:p>
    <w:p w14:paraId="58BC0885" w14:textId="67E9136D" w:rsidR="00CD586D" w:rsidRDefault="008927EA" w:rsidP="00CD586D">
      <w:pPr>
        <w:pStyle w:val="Heading3"/>
      </w:pPr>
      <w:r>
        <w:t>2.1.1</w:t>
      </w:r>
      <w:r w:rsidR="00CD586D">
        <w:t xml:space="preserve"> </w:t>
      </w:r>
      <w:r w:rsidR="00CD586D">
        <w:tab/>
      </w:r>
      <w:r w:rsidR="009038A6">
        <w:t>S</w:t>
      </w:r>
      <w:r w:rsidR="00CD586D">
        <w:t>imulation parameters</w:t>
      </w:r>
    </w:p>
    <w:p w14:paraId="74C845B9" w14:textId="7A859B9A" w:rsidR="00053114" w:rsidRDefault="00CD586D" w:rsidP="00CD586D">
      <w:pPr>
        <w:rPr>
          <w:lang w:val="en-GB" w:eastAsia="ja-JP"/>
        </w:rPr>
      </w:pPr>
      <w:r>
        <w:rPr>
          <w:lang w:val="en-GB" w:eastAsia="ja-JP"/>
        </w:rPr>
        <w:t xml:space="preserve">Simulation parameters follows the EVM in </w:t>
      </w:r>
      <w:r>
        <w:rPr>
          <w:lang w:val="en-GB" w:eastAsia="ja-JP"/>
        </w:rPr>
        <w:fldChar w:fldCharType="begin"/>
      </w:r>
      <w:r>
        <w:rPr>
          <w:lang w:val="en-GB" w:eastAsia="ja-JP"/>
        </w:rPr>
        <w:instrText xml:space="preserve"> REF _Ref54161672 \r \h </w:instrText>
      </w:r>
      <w:r>
        <w:rPr>
          <w:lang w:val="en-GB" w:eastAsia="ja-JP"/>
        </w:rPr>
      </w:r>
      <w:r>
        <w:rPr>
          <w:lang w:val="en-GB" w:eastAsia="ja-JP"/>
        </w:rPr>
        <w:fldChar w:fldCharType="separate"/>
      </w:r>
      <w:r w:rsidR="00892DC2">
        <w:rPr>
          <w:lang w:val="en-GB" w:eastAsia="ja-JP"/>
        </w:rPr>
        <w:t>[1]</w:t>
      </w:r>
      <w:r>
        <w:rPr>
          <w:lang w:val="en-GB" w:eastAsia="ja-JP"/>
        </w:rPr>
        <w:fldChar w:fldCharType="end"/>
      </w:r>
      <w:r>
        <w:rPr>
          <w:lang w:val="en-GB" w:eastAsia="ja-JP"/>
        </w:rPr>
        <w:t xml:space="preserve"> </w:t>
      </w:r>
      <w:r w:rsidR="00F42CB1">
        <w:rPr>
          <w:lang w:val="en-GB" w:eastAsia="ja-JP"/>
        </w:rPr>
        <w:t>with clarification and specifics in</w:t>
      </w:r>
      <w:r>
        <w:rPr>
          <w:lang w:val="en-GB" w:eastAsia="ja-JP"/>
        </w:rPr>
        <w:t xml:space="preserve"> </w:t>
      </w:r>
      <w:r>
        <w:rPr>
          <w:lang w:val="en-GB" w:eastAsia="ja-JP"/>
        </w:rPr>
        <w:fldChar w:fldCharType="begin"/>
      </w:r>
      <w:r>
        <w:rPr>
          <w:lang w:val="en-GB" w:eastAsia="ja-JP"/>
        </w:rPr>
        <w:instrText xml:space="preserve"> REF _Ref54163546 \h </w:instrText>
      </w:r>
      <w:r>
        <w:rPr>
          <w:lang w:val="en-GB" w:eastAsia="ja-JP"/>
        </w:rPr>
        <w:fldChar w:fldCharType="separate"/>
      </w:r>
      <w:r w:rsidR="00892DC2">
        <w:rPr>
          <w:b/>
          <w:bCs/>
          <w:lang w:eastAsia="ja-JP"/>
        </w:rPr>
        <w:t>Error! Reference source not found.</w:t>
      </w:r>
      <w:r>
        <w:rPr>
          <w:lang w:val="en-GB" w:eastAsia="ja-JP"/>
        </w:rPr>
        <w:fldChar w:fldCharType="end"/>
      </w:r>
      <w:r>
        <w:rPr>
          <w:lang w:val="en-GB" w:eastAsia="ja-JP"/>
        </w:rPr>
        <w:t xml:space="preserve"> for the </w:t>
      </w:r>
      <w:r w:rsidR="00471CE8">
        <w:rPr>
          <w:lang w:val="en-GB" w:eastAsia="ja-JP"/>
        </w:rPr>
        <w:t>Dense Urban</w:t>
      </w:r>
      <w:r>
        <w:rPr>
          <w:lang w:val="en-GB" w:eastAsia="ja-JP"/>
        </w:rPr>
        <w:t xml:space="preserve"> Intra-cell mobility SLS</w:t>
      </w:r>
      <w:r w:rsidR="00F42CB1">
        <w:rPr>
          <w:lang w:val="en-GB" w:eastAsia="ja-JP"/>
        </w:rPr>
        <w:t xml:space="preserve"> results</w:t>
      </w:r>
      <w:r>
        <w:rPr>
          <w:lang w:val="en-GB" w:eastAsia="ja-JP"/>
        </w:rPr>
        <w:t>.</w:t>
      </w:r>
      <w:r w:rsidR="00053114">
        <w:rPr>
          <w:lang w:val="en-GB" w:eastAsia="ja-JP"/>
        </w:rPr>
        <w:t xml:space="preserve"> </w:t>
      </w:r>
    </w:p>
    <w:p w14:paraId="4C719AF5" w14:textId="6846E437" w:rsidR="00CD586D" w:rsidRDefault="00CD586D" w:rsidP="00CD586D">
      <w:pPr>
        <w:pStyle w:val="Caption"/>
        <w:keepNext/>
        <w:jc w:val="center"/>
      </w:pPr>
      <w:r>
        <w:t xml:space="preserve">Table </w:t>
      </w:r>
      <w:r>
        <w:fldChar w:fldCharType="begin"/>
      </w:r>
      <w:r>
        <w:instrText xml:space="preserve"> SEQ Table \* ARABIC </w:instrText>
      </w:r>
      <w:r>
        <w:fldChar w:fldCharType="separate"/>
      </w:r>
      <w:r w:rsidR="00892DC2">
        <w:rPr>
          <w:noProof/>
        </w:rPr>
        <w:t>1</w:t>
      </w:r>
      <w:r>
        <w:fldChar w:fldCharType="end"/>
      </w:r>
      <w:r>
        <w:t xml:space="preserve"> Simulation parameters for Dense Urban Intra-cell mobility</w:t>
      </w:r>
      <w:r>
        <w:rPr>
          <w:noProof/>
        </w:rPr>
        <w:t xml:space="preserve"> Scenario</w:t>
      </w:r>
    </w:p>
    <w:tbl>
      <w:tblPr>
        <w:tblStyle w:val="TableGrid1"/>
        <w:tblW w:w="9805" w:type="dxa"/>
        <w:tblLook w:val="04A0" w:firstRow="1" w:lastRow="0" w:firstColumn="1" w:lastColumn="0" w:noHBand="0" w:noVBand="1"/>
      </w:tblPr>
      <w:tblGrid>
        <w:gridCol w:w="2605"/>
        <w:gridCol w:w="7200"/>
      </w:tblGrid>
      <w:tr w:rsidR="00CD586D" w:rsidRPr="005D045E" w14:paraId="7085819F" w14:textId="77777777" w:rsidTr="765C2789">
        <w:tc>
          <w:tcPr>
            <w:tcW w:w="2605" w:type="dxa"/>
            <w:shd w:val="clear" w:color="auto" w:fill="D5DCE4" w:themeFill="text2" w:themeFillTint="33"/>
          </w:tcPr>
          <w:p w14:paraId="3D5284CB" w14:textId="77777777" w:rsidR="00CD586D" w:rsidRPr="005D045E" w:rsidRDefault="00CD586D" w:rsidP="00E74180">
            <w:pPr>
              <w:snapToGrid w:val="0"/>
              <w:spacing w:after="0" w:line="240" w:lineRule="auto"/>
              <w:rPr>
                <w:rFonts w:ascii="Times New Roman" w:eastAsia="Malgun Gothic" w:hAnsi="Times New Roman" w:cs="Times New Roman"/>
                <w:b/>
                <w:sz w:val="18"/>
                <w:szCs w:val="20"/>
                <w:lang w:eastAsia="ko-KR"/>
              </w:rPr>
            </w:pPr>
            <w:r w:rsidRPr="005D045E">
              <w:rPr>
                <w:rFonts w:ascii="Times New Roman" w:eastAsia="Malgun Gothic" w:hAnsi="Times New Roman" w:cs="Times New Roman"/>
                <w:b/>
                <w:sz w:val="18"/>
                <w:szCs w:val="20"/>
                <w:lang w:eastAsia="ko-KR"/>
              </w:rPr>
              <w:t>Parameters</w:t>
            </w:r>
          </w:p>
        </w:tc>
        <w:tc>
          <w:tcPr>
            <w:tcW w:w="7200" w:type="dxa"/>
            <w:shd w:val="clear" w:color="auto" w:fill="D5DCE4" w:themeFill="text2" w:themeFillTint="33"/>
          </w:tcPr>
          <w:p w14:paraId="21BD26C8" w14:textId="77777777" w:rsidR="00CD586D" w:rsidRPr="005D045E" w:rsidRDefault="00CD586D" w:rsidP="00E74180">
            <w:pPr>
              <w:snapToGrid w:val="0"/>
              <w:spacing w:after="0" w:line="240" w:lineRule="auto"/>
              <w:rPr>
                <w:rFonts w:ascii="Times New Roman" w:eastAsia="Malgun Gothic" w:hAnsi="Times New Roman" w:cs="Times New Roman"/>
                <w:b/>
                <w:sz w:val="18"/>
                <w:szCs w:val="20"/>
                <w:lang w:eastAsia="ko-KR"/>
              </w:rPr>
            </w:pPr>
            <w:r w:rsidRPr="005D045E">
              <w:rPr>
                <w:rFonts w:ascii="Times New Roman" w:eastAsia="Malgun Gothic" w:hAnsi="Times New Roman" w:cs="Times New Roman"/>
                <w:b/>
                <w:sz w:val="18"/>
                <w:szCs w:val="20"/>
                <w:lang w:eastAsia="ko-KR"/>
              </w:rPr>
              <w:t>Values</w:t>
            </w:r>
          </w:p>
        </w:tc>
      </w:tr>
      <w:tr w:rsidR="00CD586D" w:rsidRPr="005D045E" w14:paraId="5C0E4248" w14:textId="77777777" w:rsidTr="00E74180">
        <w:trPr>
          <w:trHeight w:val="377"/>
        </w:trPr>
        <w:tc>
          <w:tcPr>
            <w:tcW w:w="2605" w:type="dxa"/>
          </w:tcPr>
          <w:p w14:paraId="4CCAAF17"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Frequency Range</w:t>
            </w:r>
          </w:p>
        </w:tc>
        <w:tc>
          <w:tcPr>
            <w:tcW w:w="7200" w:type="dxa"/>
          </w:tcPr>
          <w:p w14:paraId="16ABE8CA" w14:textId="77777777" w:rsidR="00CD586D" w:rsidRPr="005D045E" w:rsidRDefault="00CD586D" w:rsidP="00E74180">
            <w:pPr>
              <w:snapToGrid w:val="0"/>
              <w:spacing w:after="0" w:line="240" w:lineRule="auto"/>
              <w:rPr>
                <w:rFonts w:ascii="Times New Roman" w:eastAsia="SimSun" w:hAnsi="Times New Roman" w:cs="Times New Roman"/>
                <w:sz w:val="18"/>
                <w:szCs w:val="20"/>
              </w:rPr>
            </w:pPr>
            <w:r w:rsidRPr="005D045E">
              <w:rPr>
                <w:rFonts w:ascii="Times New Roman" w:eastAsia="Malgun Gothic" w:hAnsi="Times New Roman" w:cs="Times New Roman"/>
                <w:sz w:val="18"/>
                <w:szCs w:val="20"/>
                <w:lang w:eastAsia="ko-KR"/>
              </w:rPr>
              <w:t>FR2 @ 30 GHz,</w:t>
            </w:r>
            <w:r w:rsidRPr="00E8275D">
              <w:rPr>
                <w:rFonts w:ascii="Times New Roman" w:eastAsia="Malgun Gothic" w:hAnsi="Times New Roman" w:cs="Times New Roman"/>
                <w:sz w:val="18"/>
                <w:szCs w:val="20"/>
                <w:lang w:eastAsia="ko-KR"/>
              </w:rPr>
              <w:t xml:space="preserve"> </w:t>
            </w:r>
            <w:r w:rsidRPr="005D045E">
              <w:rPr>
                <w:rFonts w:ascii="Times New Roman" w:eastAsia="SimSun" w:hAnsi="Times New Roman" w:cs="Times New Roman"/>
                <w:sz w:val="18"/>
                <w:szCs w:val="20"/>
              </w:rPr>
              <w:t>SCS: 120 kHz</w:t>
            </w:r>
            <w:r w:rsidRPr="00E8275D">
              <w:rPr>
                <w:rFonts w:ascii="Times New Roman" w:eastAsia="SimSun" w:hAnsi="Times New Roman" w:cs="Times New Roman"/>
                <w:sz w:val="18"/>
                <w:szCs w:val="20"/>
              </w:rPr>
              <w:t xml:space="preserve">, </w:t>
            </w:r>
            <w:r w:rsidRPr="005D045E">
              <w:rPr>
                <w:rFonts w:ascii="Times New Roman" w:eastAsia="SimSun" w:hAnsi="Times New Roman" w:cs="Times New Roman"/>
                <w:sz w:val="18"/>
                <w:szCs w:val="20"/>
              </w:rPr>
              <w:t>BW: 80 MHz</w:t>
            </w:r>
          </w:p>
        </w:tc>
      </w:tr>
      <w:tr w:rsidR="00CD586D" w:rsidRPr="005D045E" w14:paraId="47BA356D" w14:textId="77777777" w:rsidTr="00E74180">
        <w:tc>
          <w:tcPr>
            <w:tcW w:w="2605" w:type="dxa"/>
          </w:tcPr>
          <w:p w14:paraId="2A11A723"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BS Antenna Configuration</w:t>
            </w:r>
          </w:p>
        </w:tc>
        <w:tc>
          <w:tcPr>
            <w:tcW w:w="7200" w:type="dxa"/>
          </w:tcPr>
          <w:p w14:paraId="0245C189"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val="en-GB" w:eastAsia="ko-KR"/>
              </w:rPr>
              <w:t>(M, N, P, M</w:t>
            </w:r>
            <w:r w:rsidRPr="005D045E">
              <w:rPr>
                <w:rFonts w:ascii="Times New Roman" w:eastAsia="Malgun Gothic" w:hAnsi="Times New Roman" w:cs="Times New Roman"/>
                <w:sz w:val="18"/>
                <w:szCs w:val="20"/>
                <w:vertAlign w:val="subscript"/>
                <w:lang w:val="en-GB" w:eastAsia="ko-KR"/>
              </w:rPr>
              <w:t>g</w:t>
            </w:r>
            <w:r w:rsidRPr="005D045E">
              <w:rPr>
                <w:rFonts w:ascii="Times New Roman" w:eastAsia="Malgun Gothic" w:hAnsi="Times New Roman" w:cs="Times New Roman"/>
                <w:sz w:val="18"/>
                <w:szCs w:val="20"/>
                <w:lang w:val="en-GB" w:eastAsia="ko-KR"/>
              </w:rPr>
              <w:t>, N</w:t>
            </w:r>
            <w:r w:rsidRPr="005D045E">
              <w:rPr>
                <w:rFonts w:ascii="Times New Roman" w:eastAsia="Malgun Gothic" w:hAnsi="Times New Roman" w:cs="Times New Roman"/>
                <w:sz w:val="18"/>
                <w:szCs w:val="20"/>
                <w:vertAlign w:val="subscript"/>
                <w:lang w:val="en-GB" w:eastAsia="ko-KR"/>
              </w:rPr>
              <w:t>g</w:t>
            </w:r>
            <w:r w:rsidRPr="005D045E">
              <w:rPr>
                <w:rFonts w:ascii="Times New Roman" w:eastAsia="Malgun Gothic" w:hAnsi="Times New Roman" w:cs="Times New Roman"/>
                <w:sz w:val="18"/>
                <w:szCs w:val="20"/>
                <w:lang w:val="en-GB" w:eastAsia="ko-KR"/>
              </w:rPr>
              <w:t xml:space="preserve">) = (4, 8, 2, 2, 2). </w:t>
            </w:r>
            <w:r w:rsidRPr="005D045E">
              <w:rPr>
                <w:rFonts w:ascii="Times New Roman" w:eastAsia="Malgun Gothic" w:hAnsi="Times New Roman" w:cs="Times New Roman"/>
                <w:sz w:val="18"/>
                <w:szCs w:val="20"/>
                <w:lang w:eastAsia="ko-KR"/>
              </w:rPr>
              <w:t>(d</w:t>
            </w:r>
            <w:r w:rsidRPr="005D045E">
              <w:rPr>
                <w:rFonts w:ascii="Times New Roman" w:eastAsia="Malgun Gothic" w:hAnsi="Times New Roman" w:cs="Times New Roman"/>
                <w:sz w:val="18"/>
                <w:szCs w:val="20"/>
                <w:vertAlign w:val="subscript"/>
                <w:lang w:eastAsia="ko-KR"/>
              </w:rPr>
              <w:t>V</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H</w:t>
            </w:r>
            <w:r w:rsidRPr="005D045E">
              <w:rPr>
                <w:rFonts w:ascii="Times New Roman" w:eastAsia="Malgun Gothic" w:hAnsi="Times New Roman" w:cs="Times New Roman"/>
                <w:sz w:val="18"/>
                <w:szCs w:val="20"/>
                <w:lang w:eastAsia="ko-KR"/>
              </w:rPr>
              <w:t xml:space="preserve">) = (0.5, 0.5) </w:t>
            </w:r>
            <w:r w:rsidRPr="005D045E">
              <w:rPr>
                <w:rFonts w:ascii="Times New Roman" w:eastAsia="Malgun Gothic" w:hAnsi="Times New Roman" w:cs="Times New Roman"/>
                <w:sz w:val="18"/>
                <w:szCs w:val="20"/>
                <w:lang w:val="en-GB" w:eastAsia="ko-KR"/>
              </w:rPr>
              <w:t>λ</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g,V</w:t>
            </w:r>
            <w:r w:rsidRPr="005D045E">
              <w:rPr>
                <w:rFonts w:ascii="Times New Roman" w:eastAsia="Malgun Gothic" w:hAnsi="Times New Roman" w:cs="Times New Roman"/>
                <w:sz w:val="18"/>
                <w:szCs w:val="20"/>
                <w:lang w:eastAsia="ko-KR"/>
              </w:rPr>
              <w:t>, d</w:t>
            </w:r>
            <w:r w:rsidRPr="005D045E">
              <w:rPr>
                <w:rFonts w:ascii="Times New Roman" w:eastAsia="Malgun Gothic" w:hAnsi="Times New Roman" w:cs="Times New Roman"/>
                <w:sz w:val="18"/>
                <w:szCs w:val="20"/>
                <w:vertAlign w:val="subscript"/>
                <w:lang w:eastAsia="ko-KR"/>
              </w:rPr>
              <w:t>g,H</w:t>
            </w:r>
            <w:r w:rsidRPr="005D045E">
              <w:rPr>
                <w:rFonts w:ascii="Times New Roman" w:eastAsia="Malgun Gothic" w:hAnsi="Times New Roman" w:cs="Times New Roman"/>
                <w:sz w:val="18"/>
                <w:szCs w:val="20"/>
                <w:lang w:eastAsia="ko-KR"/>
              </w:rPr>
              <w:t xml:space="preserve">) = (2.0, 4.0) </w:t>
            </w:r>
            <w:r w:rsidRPr="005D045E">
              <w:rPr>
                <w:rFonts w:ascii="Times New Roman" w:eastAsia="Malgun Gothic" w:hAnsi="Times New Roman" w:cs="Times New Roman"/>
                <w:sz w:val="18"/>
                <w:szCs w:val="20"/>
                <w:lang w:val="en-GB" w:eastAsia="ko-KR"/>
              </w:rPr>
              <w:t>λ</w:t>
            </w:r>
          </w:p>
          <w:p w14:paraId="491E53C0" w14:textId="77777777" w:rsidR="00CD586D" w:rsidRPr="00E8275D"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Using equivalent full array (8, 16, 2, 1, 1) for beamforming. </w:t>
            </w:r>
          </w:p>
          <w:p w14:paraId="2B7FC252" w14:textId="6B49BDCD"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gNB Antenna has physical down-tilt of 15 degrees (improves coverage close to gNB)</w:t>
            </w:r>
          </w:p>
          <w:p w14:paraId="6632D8F6" w14:textId="3B785830"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132 gNB TX beam</w:t>
            </w:r>
            <w:r>
              <w:rPr>
                <w:rFonts w:ascii="Times New Roman" w:eastAsia="Malgun Gothic" w:hAnsi="Times New Roman" w:cs="Times New Roman"/>
                <w:sz w:val="18"/>
                <w:szCs w:val="20"/>
                <w:lang w:eastAsia="ko-KR"/>
              </w:rPr>
              <w:t xml:space="preserve"> directions</w:t>
            </w:r>
            <w:r w:rsidRPr="00E8275D">
              <w:rPr>
                <w:rFonts w:ascii="Times New Roman" w:eastAsia="Malgun Gothic" w:hAnsi="Times New Roman" w:cs="Times New Roman"/>
                <w:sz w:val="18"/>
                <w:szCs w:val="20"/>
                <w:lang w:eastAsia="ko-KR"/>
              </w:rPr>
              <w:t xml:space="preserve">: Oversampled (X2) </w:t>
            </w:r>
            <w:r>
              <w:rPr>
                <w:rFonts w:ascii="Times New Roman" w:eastAsia="Malgun Gothic" w:hAnsi="Times New Roman" w:cs="Times New Roman"/>
                <w:sz w:val="18"/>
                <w:szCs w:val="20"/>
                <w:lang w:eastAsia="ko-KR"/>
              </w:rPr>
              <w:t xml:space="preserve">dual polarized </w:t>
            </w:r>
            <w:r w:rsidRPr="00E8275D">
              <w:rPr>
                <w:rFonts w:ascii="Times New Roman" w:eastAsia="Malgun Gothic" w:hAnsi="Times New Roman" w:cs="Times New Roman"/>
                <w:sz w:val="18"/>
                <w:szCs w:val="20"/>
                <w:lang w:eastAsia="ko-KR"/>
              </w:rPr>
              <w:t xml:space="preserve">DFT beams with 22 directions in azimuth [-60, 60] range and 6 directions in </w:t>
            </w:r>
            <w:r w:rsidR="00892DC2">
              <w:rPr>
                <w:rFonts w:ascii="Times New Roman" w:eastAsia="Malgun Gothic" w:hAnsi="Times New Roman" w:cs="Times New Roman"/>
                <w:sz w:val="18"/>
                <w:szCs w:val="20"/>
                <w:lang w:eastAsia="ko-KR"/>
              </w:rPr>
              <w:t xml:space="preserve">elevation </w:t>
            </w:r>
            <w:r w:rsidRPr="00E8275D">
              <w:rPr>
                <w:rFonts w:ascii="Times New Roman" w:eastAsia="Malgun Gothic" w:hAnsi="Times New Roman" w:cs="Times New Roman"/>
                <w:sz w:val="18"/>
                <w:szCs w:val="20"/>
                <w:lang w:eastAsia="ko-KR"/>
              </w:rPr>
              <w:t>[90,160] range (with directions corrected for physical down-tilt)</w:t>
            </w:r>
          </w:p>
        </w:tc>
      </w:tr>
      <w:tr w:rsidR="00CD586D" w:rsidRPr="005D045E" w14:paraId="1DA0013E" w14:textId="77777777" w:rsidTr="00E74180">
        <w:tc>
          <w:tcPr>
            <w:tcW w:w="2605" w:type="dxa"/>
          </w:tcPr>
          <w:p w14:paraId="4DA06B31"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UE Antenna Configuration</w:t>
            </w:r>
          </w:p>
        </w:tc>
        <w:tc>
          <w:tcPr>
            <w:tcW w:w="7200" w:type="dxa"/>
          </w:tcPr>
          <w:p w14:paraId="1E3D136A"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Number/location of panels: 3 panels (left, right, and back)</w:t>
            </w:r>
            <w:r w:rsidRPr="00E8275D">
              <w:rPr>
                <w:rFonts w:ascii="Times New Roman" w:eastAsia="Malgun Gothic" w:hAnsi="Times New Roman" w:cs="Times New Roman"/>
                <w:sz w:val="18"/>
                <w:szCs w:val="20"/>
                <w:lang w:eastAsia="ko-KR"/>
              </w:rPr>
              <w:t xml:space="preserve"> – “H” pattern</w:t>
            </w:r>
          </w:p>
          <w:p w14:paraId="281E9077"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Panel structure: 1x4x2 or (M, N, P) = (1, 4, 2), d</w:t>
            </w:r>
            <w:r w:rsidRPr="005D045E">
              <w:rPr>
                <w:rFonts w:ascii="Times New Roman" w:eastAsia="Malgun Gothic" w:hAnsi="Times New Roman" w:cs="Times New Roman"/>
                <w:sz w:val="18"/>
                <w:szCs w:val="20"/>
                <w:vertAlign w:val="subscript"/>
                <w:lang w:eastAsia="ko-KR"/>
              </w:rPr>
              <w:t>H</w:t>
            </w:r>
            <w:r w:rsidRPr="005D045E">
              <w:rPr>
                <w:rFonts w:ascii="Times New Roman" w:eastAsia="Malgun Gothic" w:hAnsi="Times New Roman" w:cs="Times New Roman"/>
                <w:sz w:val="18"/>
                <w:szCs w:val="20"/>
                <w:lang w:eastAsia="ko-KR"/>
              </w:rPr>
              <w:t xml:space="preserve"> = 0.5 </w:t>
            </w:r>
            <w:r w:rsidRPr="005D045E">
              <w:rPr>
                <w:rFonts w:ascii="Times New Roman" w:eastAsia="Malgun Gothic" w:hAnsi="Times New Roman" w:cs="Times New Roman"/>
                <w:sz w:val="18"/>
                <w:szCs w:val="20"/>
                <w:lang w:val="en-GB" w:eastAsia="ko-KR"/>
              </w:rPr>
              <w:t>λ</w:t>
            </w:r>
            <w:r w:rsidRPr="005D045E">
              <w:rPr>
                <w:rFonts w:ascii="Times New Roman" w:eastAsia="Malgun Gothic" w:hAnsi="Times New Roman" w:cs="Times New Roman"/>
                <w:sz w:val="18"/>
                <w:szCs w:val="20"/>
                <w:lang w:eastAsia="ko-KR"/>
              </w:rPr>
              <w:t xml:space="preserve"> </w:t>
            </w:r>
          </w:p>
          <w:p w14:paraId="3798FF98"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All panels are active</w:t>
            </w:r>
            <w:r w:rsidRPr="005D045E">
              <w:rPr>
                <w:rFonts w:ascii="Times New Roman" w:eastAsia="Malgun Gothic" w:hAnsi="Times New Roman" w:cs="Times New Roman"/>
                <w:sz w:val="18"/>
                <w:szCs w:val="20"/>
                <w:lang w:eastAsia="ko-KR"/>
              </w:rPr>
              <w:t>.</w:t>
            </w:r>
          </w:p>
          <w:p w14:paraId="0392464F" w14:textId="69E6DE3A"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4 </w:t>
            </w:r>
            <w:r w:rsidR="003B4511">
              <w:rPr>
                <w:rFonts w:ascii="Times New Roman" w:eastAsia="Malgun Gothic" w:hAnsi="Times New Roman" w:cs="Times New Roman"/>
                <w:sz w:val="18"/>
                <w:szCs w:val="20"/>
                <w:lang w:eastAsia="ko-KR"/>
              </w:rPr>
              <w:t>Dual pola</w:t>
            </w:r>
            <w:r w:rsidR="00107AF0">
              <w:rPr>
                <w:rFonts w:ascii="Times New Roman" w:eastAsia="Malgun Gothic" w:hAnsi="Times New Roman" w:cs="Times New Roman"/>
                <w:sz w:val="18"/>
                <w:szCs w:val="20"/>
                <w:lang w:eastAsia="ko-KR"/>
              </w:rPr>
              <w:t xml:space="preserve">rized </w:t>
            </w:r>
            <w:r w:rsidR="00107AF0" w:rsidRPr="00E8275D">
              <w:rPr>
                <w:rFonts w:ascii="Times New Roman" w:eastAsia="Malgun Gothic" w:hAnsi="Times New Roman" w:cs="Times New Roman"/>
                <w:sz w:val="18"/>
                <w:szCs w:val="20"/>
                <w:lang w:eastAsia="ko-KR"/>
              </w:rPr>
              <w:t>DFT</w:t>
            </w:r>
            <w:r w:rsidR="00107AF0">
              <w:rPr>
                <w:rFonts w:ascii="Times New Roman" w:eastAsia="Malgun Gothic" w:hAnsi="Times New Roman" w:cs="Times New Roman"/>
                <w:sz w:val="18"/>
                <w:szCs w:val="20"/>
                <w:lang w:eastAsia="ko-KR"/>
              </w:rPr>
              <w:t xml:space="preserve"> b</w:t>
            </w:r>
            <w:r w:rsidRPr="00E8275D">
              <w:rPr>
                <w:rFonts w:ascii="Times New Roman" w:eastAsia="Malgun Gothic" w:hAnsi="Times New Roman" w:cs="Times New Roman"/>
                <w:sz w:val="18"/>
                <w:szCs w:val="20"/>
                <w:lang w:eastAsia="ko-KR"/>
              </w:rPr>
              <w:t>eams</w:t>
            </w:r>
            <w:r w:rsidR="00107AF0">
              <w:rPr>
                <w:rFonts w:ascii="Times New Roman" w:eastAsia="Malgun Gothic" w:hAnsi="Times New Roman" w:cs="Times New Roman"/>
                <w:sz w:val="18"/>
                <w:szCs w:val="20"/>
                <w:lang w:eastAsia="ko-KR"/>
              </w:rPr>
              <w:t xml:space="preserve"> </w:t>
            </w:r>
            <w:r w:rsidRPr="00E8275D">
              <w:rPr>
                <w:rFonts w:ascii="Times New Roman" w:eastAsia="Malgun Gothic" w:hAnsi="Times New Roman" w:cs="Times New Roman"/>
                <w:sz w:val="18"/>
                <w:szCs w:val="20"/>
                <w:lang w:eastAsia="ko-KR"/>
              </w:rPr>
              <w:t>per panel in azimuth [-90, 90] range.</w:t>
            </w:r>
          </w:p>
        </w:tc>
      </w:tr>
      <w:tr w:rsidR="00CD586D" w:rsidRPr="005D045E" w14:paraId="1C592504" w14:textId="77777777" w:rsidTr="00E74180">
        <w:tc>
          <w:tcPr>
            <w:tcW w:w="2605" w:type="dxa"/>
          </w:tcPr>
          <w:p w14:paraId="1E5C7860"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Link adaptation</w:t>
            </w:r>
          </w:p>
        </w:tc>
        <w:tc>
          <w:tcPr>
            <w:tcW w:w="7200" w:type="dxa"/>
          </w:tcPr>
          <w:p w14:paraId="5C82ADFA" w14:textId="155CE5A5"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Outer loop adaptation</w:t>
            </w:r>
            <w:r w:rsidRPr="00E8275D">
              <w:rPr>
                <w:rFonts w:ascii="Times New Roman" w:eastAsia="Malgun Gothic" w:hAnsi="Times New Roman" w:cs="Times New Roman"/>
                <w:sz w:val="18"/>
                <w:szCs w:val="20"/>
                <w:lang w:eastAsia="ko-KR"/>
              </w:rPr>
              <w:t xml:space="preserve"> </w:t>
            </w:r>
            <w:r>
              <w:rPr>
                <w:rFonts w:ascii="Times New Roman" w:eastAsia="Malgun Gothic" w:hAnsi="Times New Roman" w:cs="Times New Roman"/>
                <w:sz w:val="18"/>
                <w:szCs w:val="20"/>
                <w:lang w:eastAsia="ko-KR"/>
              </w:rPr>
              <w:t xml:space="preserve">+ </w:t>
            </w:r>
            <w:r w:rsidRPr="00E8275D">
              <w:rPr>
                <w:rFonts w:ascii="Times New Roman" w:eastAsia="Malgun Gothic" w:hAnsi="Times New Roman" w:cs="Times New Roman"/>
                <w:sz w:val="18"/>
                <w:szCs w:val="20"/>
                <w:lang w:eastAsia="ko-KR"/>
              </w:rPr>
              <w:t>Explicit</w:t>
            </w:r>
            <w:r w:rsidRPr="005D045E">
              <w:rPr>
                <w:rFonts w:ascii="Times New Roman" w:eastAsia="Malgun Gothic" w:hAnsi="Times New Roman" w:cs="Times New Roman"/>
                <w:sz w:val="18"/>
                <w:szCs w:val="20"/>
                <w:lang w:eastAsia="ko-KR"/>
              </w:rPr>
              <w:t xml:space="preserve"> CSI</w:t>
            </w:r>
          </w:p>
        </w:tc>
      </w:tr>
      <w:tr w:rsidR="00CD586D" w:rsidRPr="005D045E" w14:paraId="0246A755" w14:textId="77777777" w:rsidTr="00E74180">
        <w:tc>
          <w:tcPr>
            <w:tcW w:w="2605" w:type="dxa"/>
          </w:tcPr>
          <w:p w14:paraId="22EDD216"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Traffic Model</w:t>
            </w:r>
          </w:p>
        </w:tc>
        <w:tc>
          <w:tcPr>
            <w:tcW w:w="7200" w:type="dxa"/>
          </w:tcPr>
          <w:p w14:paraId="18A16259"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Full buffer</w:t>
            </w:r>
          </w:p>
        </w:tc>
      </w:tr>
      <w:tr w:rsidR="00CD586D" w:rsidRPr="005D045E" w14:paraId="6427F740" w14:textId="77777777" w:rsidTr="00E74180">
        <w:tc>
          <w:tcPr>
            <w:tcW w:w="2605" w:type="dxa"/>
            <w:shd w:val="clear" w:color="auto" w:fill="auto"/>
            <w:vAlign w:val="center"/>
          </w:tcPr>
          <w:p w14:paraId="6B8E27CA"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color w:val="000000"/>
                <w:kern w:val="24"/>
                <w:sz w:val="18"/>
                <w:szCs w:val="20"/>
                <w:lang w:val="en-GB" w:eastAsia="ko-KR"/>
              </w:rPr>
              <w:t>Control and RS overhead</w:t>
            </w:r>
          </w:p>
        </w:tc>
        <w:tc>
          <w:tcPr>
            <w:tcW w:w="7200" w:type="dxa"/>
            <w:shd w:val="clear" w:color="auto" w:fill="auto"/>
            <w:vAlign w:val="center"/>
          </w:tcPr>
          <w:p w14:paraId="47996E44"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No overhead modelled</w:t>
            </w:r>
          </w:p>
        </w:tc>
      </w:tr>
      <w:tr w:rsidR="00CD586D" w:rsidRPr="005D045E" w14:paraId="68FBFD3F" w14:textId="77777777" w:rsidTr="00E74180">
        <w:tc>
          <w:tcPr>
            <w:tcW w:w="2605" w:type="dxa"/>
            <w:shd w:val="clear" w:color="auto" w:fill="auto"/>
            <w:vAlign w:val="center"/>
          </w:tcPr>
          <w:p w14:paraId="6C453634"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color w:val="000000"/>
                <w:kern w:val="24"/>
                <w:sz w:val="18"/>
                <w:szCs w:val="20"/>
                <w:lang w:val="en-GB" w:eastAsia="ko-KR"/>
              </w:rPr>
              <w:t>Transmission scheme</w:t>
            </w:r>
          </w:p>
        </w:tc>
        <w:tc>
          <w:tcPr>
            <w:tcW w:w="7200" w:type="dxa"/>
            <w:shd w:val="clear" w:color="auto" w:fill="auto"/>
            <w:vAlign w:val="center"/>
          </w:tcPr>
          <w:p w14:paraId="363D4E92" w14:textId="70505783" w:rsidR="00CD586D" w:rsidRPr="005D045E" w:rsidRDefault="009B7B18"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kern w:val="24"/>
                <w:sz w:val="18"/>
                <w:szCs w:val="20"/>
                <w:lang w:val="en-GB" w:eastAsia="ko-KR"/>
              </w:rPr>
              <w:t>U</w:t>
            </w:r>
            <w:r w:rsidR="00CD586D" w:rsidRPr="00E8275D">
              <w:rPr>
                <w:rFonts w:ascii="Times New Roman" w:eastAsia="Malgun Gothic" w:hAnsi="Times New Roman" w:cs="Times New Roman"/>
                <w:kern w:val="24"/>
                <w:sz w:val="18"/>
                <w:szCs w:val="20"/>
                <w:lang w:val="en-GB" w:eastAsia="ko-KR"/>
              </w:rPr>
              <w:t>p to rank 2</w:t>
            </w:r>
            <w:r w:rsidR="001554CC">
              <w:rPr>
                <w:rFonts w:ascii="Times New Roman" w:eastAsia="Malgun Gothic" w:hAnsi="Times New Roman" w:cs="Times New Roman"/>
                <w:kern w:val="24"/>
                <w:sz w:val="18"/>
                <w:szCs w:val="20"/>
                <w:lang w:val="en-GB" w:eastAsia="ko-KR"/>
              </w:rPr>
              <w:t xml:space="preserve"> transmission</w:t>
            </w:r>
          </w:p>
        </w:tc>
      </w:tr>
      <w:tr w:rsidR="00CD586D" w:rsidRPr="005D045E" w14:paraId="1CEC32DD" w14:textId="77777777" w:rsidTr="00E74180">
        <w:tc>
          <w:tcPr>
            <w:tcW w:w="2605" w:type="dxa"/>
          </w:tcPr>
          <w:p w14:paraId="262F3B4C"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Other simulation assumptions</w:t>
            </w:r>
          </w:p>
        </w:tc>
        <w:tc>
          <w:tcPr>
            <w:tcW w:w="7200" w:type="dxa"/>
          </w:tcPr>
          <w:p w14:paraId="7D028B2D"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 xml:space="preserve">TRP selection based on UEs initial geographical position </w:t>
            </w:r>
          </w:p>
          <w:p w14:paraId="65A242DE" w14:textId="5E6BD735"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E8275D">
              <w:rPr>
                <w:rFonts w:ascii="Times New Roman" w:eastAsia="Malgun Gothic" w:hAnsi="Times New Roman" w:cs="Times New Roman"/>
                <w:sz w:val="18"/>
                <w:szCs w:val="20"/>
                <w:lang w:eastAsia="ko-KR"/>
              </w:rPr>
              <w:t>Wideband scheduling</w:t>
            </w:r>
            <w:r>
              <w:rPr>
                <w:rFonts w:ascii="Times New Roman" w:eastAsia="Malgun Gothic" w:hAnsi="Times New Roman" w:cs="Times New Roman"/>
                <w:sz w:val="18"/>
                <w:szCs w:val="20"/>
                <w:lang w:eastAsia="ko-KR"/>
              </w:rPr>
              <w:t>, Proportional Fair</w:t>
            </w:r>
            <w:r w:rsidR="00F13002">
              <w:rPr>
                <w:rFonts w:ascii="Times New Roman" w:eastAsia="Malgun Gothic" w:hAnsi="Times New Roman" w:cs="Times New Roman"/>
                <w:sz w:val="18"/>
                <w:szCs w:val="20"/>
                <w:lang w:eastAsia="ko-KR"/>
              </w:rPr>
              <w:t xml:space="preserve"> Scheduling</w:t>
            </w:r>
          </w:p>
        </w:tc>
      </w:tr>
      <w:tr w:rsidR="00CD586D" w:rsidRPr="005D045E" w14:paraId="747C6BDE" w14:textId="77777777" w:rsidTr="00E74180">
        <w:tc>
          <w:tcPr>
            <w:tcW w:w="2605" w:type="dxa"/>
          </w:tcPr>
          <w:p w14:paraId="2C681790"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Algorithm details (when applicable)</w:t>
            </w:r>
          </w:p>
        </w:tc>
        <w:tc>
          <w:tcPr>
            <w:tcW w:w="7200" w:type="dxa"/>
          </w:tcPr>
          <w:p w14:paraId="305CA988" w14:textId="77777777" w:rsidR="00CD586D" w:rsidRDefault="00CD586D" w:rsidP="00E74180">
            <w:pPr>
              <w:snapToGrid w:val="0"/>
              <w:spacing w:after="0" w:line="240" w:lineRule="auto"/>
              <w:rPr>
                <w:rFonts w:ascii="Times New Roman" w:eastAsia="SimSun" w:hAnsi="Times New Roman" w:cs="Times New Roman"/>
                <w:sz w:val="18"/>
                <w:szCs w:val="20"/>
              </w:rPr>
            </w:pPr>
            <w:r w:rsidRPr="005D045E">
              <w:rPr>
                <w:rFonts w:ascii="Times New Roman" w:eastAsia="SimSun" w:hAnsi="Times New Roman" w:cs="Times New Roman"/>
                <w:sz w:val="18"/>
                <w:szCs w:val="20"/>
              </w:rPr>
              <w:t xml:space="preserve">Beam </w:t>
            </w:r>
            <w:r>
              <w:rPr>
                <w:rFonts w:ascii="Times New Roman" w:eastAsia="SimSun" w:hAnsi="Times New Roman" w:cs="Times New Roman"/>
                <w:sz w:val="18"/>
                <w:szCs w:val="20"/>
              </w:rPr>
              <w:t>update</w:t>
            </w:r>
            <w:r w:rsidRPr="005D045E">
              <w:rPr>
                <w:rFonts w:ascii="Times New Roman" w:eastAsia="SimSun" w:hAnsi="Times New Roman" w:cs="Times New Roman"/>
                <w:sz w:val="18"/>
                <w:szCs w:val="20"/>
              </w:rPr>
              <w:t xml:space="preserve"> mechanism</w:t>
            </w:r>
            <w:r>
              <w:rPr>
                <w:rFonts w:ascii="Times New Roman" w:eastAsia="SimSun" w:hAnsi="Times New Roman" w:cs="Times New Roman"/>
                <w:sz w:val="18"/>
                <w:szCs w:val="20"/>
              </w:rPr>
              <w:t>: Exhaustive joint P2 &amp; P3 sweep every {10, 20, 80, 160, 240} ms</w:t>
            </w:r>
          </w:p>
          <w:p w14:paraId="6DE0A56A" w14:textId="77777777" w:rsidR="00CD586D" w:rsidRPr="005D045E" w:rsidRDefault="00CD586D" w:rsidP="00E74180">
            <w:pPr>
              <w:snapToGrid w:val="0"/>
              <w:spacing w:after="0" w:line="240" w:lineRule="auto"/>
              <w:rPr>
                <w:rFonts w:ascii="Times New Roman" w:eastAsia="SimSun" w:hAnsi="Times New Roman" w:cs="Times New Roman"/>
                <w:sz w:val="18"/>
                <w:szCs w:val="20"/>
              </w:rPr>
            </w:pPr>
            <w:r>
              <w:rPr>
                <w:rFonts w:ascii="Times New Roman" w:eastAsia="SimSun" w:hAnsi="Times New Roman" w:cs="Times New Roman"/>
                <w:sz w:val="18"/>
                <w:szCs w:val="20"/>
              </w:rPr>
              <w:t>Beam activation delay: Configured with {1 slot, 4 ms, 12 ms, 36 ms} activation delay</w:t>
            </w:r>
          </w:p>
          <w:p w14:paraId="5E36B9A2" w14:textId="77777777" w:rsidR="00CD586D" w:rsidRPr="005D045E" w:rsidRDefault="00CD586D" w:rsidP="00E74180">
            <w:pPr>
              <w:snapToGrid w:val="0"/>
              <w:spacing w:after="0" w:line="240" w:lineRule="auto"/>
              <w:rPr>
                <w:rFonts w:ascii="Times New Roman" w:eastAsia="SimSun" w:hAnsi="Times New Roman" w:cs="Times New Roman"/>
                <w:sz w:val="18"/>
                <w:szCs w:val="20"/>
              </w:rPr>
            </w:pPr>
            <w:r w:rsidRPr="005D045E">
              <w:rPr>
                <w:rFonts w:ascii="Times New Roman" w:eastAsia="SimSun" w:hAnsi="Times New Roman" w:cs="Times New Roman"/>
                <w:sz w:val="18"/>
                <w:szCs w:val="20"/>
              </w:rPr>
              <w:t>Beam metric</w:t>
            </w:r>
            <w:r>
              <w:rPr>
                <w:rFonts w:ascii="Times New Roman" w:eastAsia="SimSun" w:hAnsi="Times New Roman" w:cs="Times New Roman"/>
                <w:sz w:val="18"/>
                <w:szCs w:val="20"/>
              </w:rPr>
              <w:t>:</w:t>
            </w:r>
            <w:r w:rsidRPr="005D045E">
              <w:rPr>
                <w:rFonts w:ascii="Times New Roman" w:eastAsia="SimSun" w:hAnsi="Times New Roman" w:cs="Times New Roman"/>
                <w:sz w:val="18"/>
                <w:szCs w:val="20"/>
              </w:rPr>
              <w:t xml:space="preserve"> L1-RSRP</w:t>
            </w:r>
            <w:r>
              <w:rPr>
                <w:rFonts w:ascii="Times New Roman" w:eastAsia="SimSun" w:hAnsi="Times New Roman" w:cs="Times New Roman"/>
                <w:sz w:val="18"/>
                <w:szCs w:val="20"/>
              </w:rPr>
              <w:t xml:space="preserve"> (</w:t>
            </w:r>
            <w:r w:rsidRPr="00324AF2">
              <w:rPr>
                <w:rFonts w:ascii="Times New Roman" w:eastAsia="SimSun" w:hAnsi="Times New Roman" w:cs="Times New Roman"/>
                <w:sz w:val="18"/>
                <w:szCs w:val="20"/>
              </w:rPr>
              <w:t>from full bandwidth beamformed path gain</w:t>
            </w:r>
            <w:r>
              <w:rPr>
                <w:rFonts w:ascii="Times New Roman" w:eastAsia="SimSun" w:hAnsi="Times New Roman" w:cs="Times New Roman"/>
                <w:sz w:val="18"/>
                <w:szCs w:val="20"/>
              </w:rPr>
              <w:t>)</w:t>
            </w:r>
          </w:p>
        </w:tc>
      </w:tr>
      <w:tr w:rsidR="00CD586D" w:rsidRPr="005D045E" w14:paraId="7CB2ABD0" w14:textId="77777777" w:rsidTr="00E74180">
        <w:tc>
          <w:tcPr>
            <w:tcW w:w="2605" w:type="dxa"/>
          </w:tcPr>
          <w:p w14:paraId="644312B1"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Other potential impairments</w:t>
            </w:r>
          </w:p>
        </w:tc>
        <w:tc>
          <w:tcPr>
            <w:tcW w:w="7200" w:type="dxa"/>
          </w:tcPr>
          <w:p w14:paraId="7C30F1A1"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sidRPr="005D045E">
              <w:rPr>
                <w:rFonts w:ascii="Times New Roman" w:eastAsia="Malgun Gothic" w:hAnsi="Times New Roman" w:cs="Times New Roman"/>
                <w:sz w:val="18"/>
                <w:szCs w:val="20"/>
                <w:lang w:eastAsia="ko-KR"/>
              </w:rPr>
              <w:t>Not modelled (assumed ideal)</w:t>
            </w:r>
          </w:p>
        </w:tc>
      </w:tr>
      <w:tr w:rsidR="00CD586D" w:rsidRPr="005D045E" w14:paraId="5C5BC6B7" w14:textId="77777777" w:rsidTr="00E74180">
        <w:tc>
          <w:tcPr>
            <w:tcW w:w="2605" w:type="dxa"/>
          </w:tcPr>
          <w:p w14:paraId="6D76545A"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Target BLER</w:t>
            </w:r>
          </w:p>
        </w:tc>
        <w:tc>
          <w:tcPr>
            <w:tcW w:w="7200" w:type="dxa"/>
          </w:tcPr>
          <w:p w14:paraId="6F8F0265" w14:textId="57E3F80F"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10% (Realized BLER is typically smaller for this scenario</w:t>
            </w:r>
            <w:r w:rsidR="00F76A9B">
              <w:rPr>
                <w:rFonts w:ascii="Times New Roman" w:eastAsia="Malgun Gothic" w:hAnsi="Times New Roman" w:cs="Times New Roman"/>
                <w:sz w:val="18"/>
                <w:szCs w:val="20"/>
                <w:lang w:eastAsia="ko-KR"/>
              </w:rPr>
              <w:t xml:space="preserve"> – single UE per sector</w:t>
            </w:r>
            <w:r>
              <w:rPr>
                <w:rFonts w:ascii="Times New Roman" w:eastAsia="Malgun Gothic" w:hAnsi="Times New Roman" w:cs="Times New Roman"/>
                <w:sz w:val="18"/>
                <w:szCs w:val="20"/>
                <w:lang w:eastAsia="ko-KR"/>
              </w:rPr>
              <w:t>)</w:t>
            </w:r>
          </w:p>
        </w:tc>
      </w:tr>
      <w:tr w:rsidR="00CD586D" w:rsidRPr="005D045E" w14:paraId="535421F2" w14:textId="77777777" w:rsidTr="00E74180">
        <w:tc>
          <w:tcPr>
            <w:tcW w:w="2605" w:type="dxa"/>
          </w:tcPr>
          <w:p w14:paraId="47E33538"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Scenario</w:t>
            </w:r>
          </w:p>
        </w:tc>
        <w:tc>
          <w:tcPr>
            <w:tcW w:w="7200" w:type="dxa"/>
          </w:tcPr>
          <w:p w14:paraId="727D7DE8" w14:textId="77777777" w:rsidR="00CD586D" w:rsidRPr="00AF32E0" w:rsidRDefault="00CD586D" w:rsidP="00E74180">
            <w:pPr>
              <w:snapToGrid w:val="0"/>
              <w:spacing w:line="240" w:lineRule="auto"/>
              <w:rPr>
                <w:rFonts w:ascii="Times New Roman" w:eastAsia="Malgun Gothic" w:hAnsi="Times New Roman" w:cs="Times New Roman"/>
                <w:sz w:val="18"/>
                <w:szCs w:val="20"/>
                <w:lang w:val="x-none" w:eastAsia="ko-KR"/>
              </w:rPr>
            </w:pPr>
            <w:r w:rsidRPr="00AF32E0">
              <w:rPr>
                <w:rFonts w:ascii="Times New Roman" w:hAnsi="Times New Roman" w:cs="Times New Roman"/>
                <w:sz w:val="18"/>
                <w:szCs w:val="18"/>
              </w:rPr>
              <w:t>Dense Urban (macro-layer only, TR 38.913</w:t>
            </w:r>
            <w:r>
              <w:rPr>
                <w:rFonts w:ascii="Times New Roman" w:hAnsi="Times New Roman" w:cs="Times New Roman"/>
                <w:sz w:val="18"/>
                <w:szCs w:val="18"/>
              </w:rPr>
              <w:t>)</w:t>
            </w:r>
            <w:r w:rsidRPr="00AF32E0">
              <w:rPr>
                <w:rFonts w:ascii="Times New Roman" w:hAnsi="Times New Roman" w:cs="Times New Roman"/>
                <w:sz w:val="18"/>
                <w:szCs w:val="18"/>
              </w:rPr>
              <w:t>, 200m ISD, 2-tier model with wrap-around (7 sites, 3 sectors/cells per site), 100% outdoor</w:t>
            </w:r>
            <w:r>
              <w:rPr>
                <w:rFonts w:ascii="Times New Roman" w:hAnsi="Times New Roman" w:cs="Times New Roman"/>
                <w:sz w:val="18"/>
                <w:szCs w:val="18"/>
              </w:rPr>
              <w:t>, 1 UE per sector</w:t>
            </w:r>
          </w:p>
        </w:tc>
      </w:tr>
      <w:tr w:rsidR="00CD586D" w:rsidRPr="005D045E" w14:paraId="79ED29AF" w14:textId="77777777" w:rsidTr="00E74180">
        <w:tc>
          <w:tcPr>
            <w:tcW w:w="2605" w:type="dxa"/>
          </w:tcPr>
          <w:p w14:paraId="5DA713B5" w14:textId="77777777" w:rsidR="00CD586D"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Channel model</w:t>
            </w:r>
          </w:p>
        </w:tc>
        <w:tc>
          <w:tcPr>
            <w:tcW w:w="7200" w:type="dxa"/>
          </w:tcPr>
          <w:p w14:paraId="6467D88B" w14:textId="390D887D" w:rsidR="00444FBF" w:rsidRDefault="00CD586D" w:rsidP="00E74180">
            <w:pPr>
              <w:snapToGrid w:val="0"/>
              <w:spacing w:line="240" w:lineRule="auto"/>
              <w:rPr>
                <w:rFonts w:ascii="Times New Roman" w:hAnsi="Times New Roman" w:cs="Times New Roman"/>
                <w:sz w:val="18"/>
                <w:szCs w:val="18"/>
              </w:rPr>
            </w:pPr>
            <w:r>
              <w:rPr>
                <w:rFonts w:ascii="Times New Roman" w:hAnsi="Times New Roman" w:cs="Times New Roman"/>
                <w:sz w:val="18"/>
                <w:szCs w:val="18"/>
              </w:rPr>
              <w:t>UMa 5G (TR</w:t>
            </w:r>
            <w:r w:rsidR="000B76FF">
              <w:rPr>
                <w:rFonts w:ascii="Times New Roman" w:hAnsi="Times New Roman" w:cs="Times New Roman"/>
                <w:sz w:val="18"/>
                <w:szCs w:val="18"/>
              </w:rPr>
              <w:t xml:space="preserve"> </w:t>
            </w:r>
            <w:r>
              <w:rPr>
                <w:rFonts w:ascii="Times New Roman" w:hAnsi="Times New Roman" w:cs="Times New Roman"/>
                <w:sz w:val="18"/>
                <w:szCs w:val="18"/>
              </w:rPr>
              <w:t>38.901), outdoor</w:t>
            </w:r>
            <w:r w:rsidR="000B76FF">
              <w:rPr>
                <w:rFonts w:ascii="Times New Roman" w:hAnsi="Times New Roman" w:cs="Times New Roman"/>
                <w:sz w:val="18"/>
                <w:szCs w:val="18"/>
              </w:rPr>
              <w:t>,</w:t>
            </w:r>
            <w:r>
              <w:rPr>
                <w:rFonts w:ascii="Times New Roman" w:hAnsi="Times New Roman" w:cs="Times New Roman"/>
                <w:sz w:val="18"/>
                <w:szCs w:val="18"/>
              </w:rPr>
              <w:t xml:space="preserve"> LOS only </w:t>
            </w:r>
          </w:p>
          <w:p w14:paraId="6DABFBF0" w14:textId="37FCB983" w:rsidR="00CD586D" w:rsidRPr="00AF32E0" w:rsidRDefault="00CD586D" w:rsidP="00E74180">
            <w:pPr>
              <w:snapToGrid w:val="0"/>
              <w:spacing w:line="240" w:lineRule="auto"/>
              <w:rPr>
                <w:rFonts w:ascii="Times New Roman" w:hAnsi="Times New Roman" w:cs="Times New Roman"/>
                <w:sz w:val="18"/>
                <w:szCs w:val="18"/>
              </w:rPr>
            </w:pPr>
            <w:r>
              <w:rPr>
                <w:rFonts w:ascii="Times New Roman" w:hAnsi="Times New Roman" w:cs="Times New Roman"/>
                <w:sz w:val="18"/>
                <w:szCs w:val="18"/>
              </w:rPr>
              <w:t xml:space="preserve">Spatial consistency with UE mobility option B. </w:t>
            </w:r>
          </w:p>
        </w:tc>
      </w:tr>
      <w:tr w:rsidR="00CD586D" w:rsidRPr="005D045E" w14:paraId="6969EB49" w14:textId="77777777" w:rsidTr="00E74180">
        <w:tc>
          <w:tcPr>
            <w:tcW w:w="2605" w:type="dxa"/>
          </w:tcPr>
          <w:p w14:paraId="1A651663"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UE mobility and trajectory</w:t>
            </w:r>
          </w:p>
        </w:tc>
        <w:tc>
          <w:tcPr>
            <w:tcW w:w="7200" w:type="dxa"/>
          </w:tcPr>
          <w:p w14:paraId="33189886" w14:textId="77777777" w:rsidR="00CD586D"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120 km/h, Linear trajectory constrained within initial cell.</w:t>
            </w:r>
          </w:p>
          <w:p w14:paraId="51A02E3C" w14:textId="77777777" w:rsidR="00CD586D" w:rsidRDefault="00CD586D" w:rsidP="00E74180">
            <w:pPr>
              <w:snapToGrid w:val="0"/>
              <w:spacing w:after="0" w:line="240" w:lineRule="auto"/>
              <w:rPr>
                <w:rFonts w:ascii="Times New Roman" w:eastAsia="Malgun Gothic" w:hAnsi="Times New Roman" w:cs="Times New Roman"/>
                <w:sz w:val="18"/>
                <w:szCs w:val="20"/>
                <w:lang w:eastAsia="ko-KR"/>
              </w:rPr>
            </w:pPr>
          </w:p>
          <w:p w14:paraId="091AA0AC" w14:textId="2491D1AF" w:rsidR="00CD586D" w:rsidRDefault="004F4EE4" w:rsidP="00E74180">
            <w:pPr>
              <w:snapToGrid w:val="0"/>
              <w:spacing w:after="0" w:line="240" w:lineRule="auto"/>
              <w:rPr>
                <w:rFonts w:ascii="Times New Roman" w:hAnsi="Times New Roman" w:cs="Times New Roman"/>
                <w:sz w:val="18"/>
                <w:szCs w:val="18"/>
              </w:rPr>
            </w:pPr>
            <w:r w:rsidRPr="00795D66">
              <w:rPr>
                <w:noProof/>
                <w:sz w:val="18"/>
                <w:szCs w:val="18"/>
              </w:rPr>
              <w:object w:dxaOrig="7350" w:dyaOrig="6315" w14:anchorId="123DF1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201.75pt;height:173.35pt" o:ole="">
                  <v:imagedata r:id="rId11" o:title=""/>
                </v:shape>
                <o:OLEObject Type="Embed" ProgID="Visio.Drawing.15" ShapeID="_x0000_i1029" DrawAspect="Content" ObjectID="_1664977578" r:id="rId12"/>
              </w:object>
            </w:r>
          </w:p>
          <w:p w14:paraId="5D929709" w14:textId="77777777" w:rsidR="00CD586D" w:rsidRDefault="00CD586D" w:rsidP="00E74180">
            <w:pPr>
              <w:snapToGrid w:val="0"/>
              <w:spacing w:after="0" w:line="240" w:lineRule="auto"/>
              <w:rPr>
                <w:rFonts w:ascii="Times New Roman" w:eastAsia="Malgun Gothic" w:hAnsi="Times New Roman" w:cs="Times New Roman"/>
                <w:sz w:val="18"/>
                <w:szCs w:val="20"/>
                <w:lang w:eastAsia="ko-KR"/>
              </w:rPr>
            </w:pPr>
          </w:p>
          <w:p w14:paraId="54EE95F3" w14:textId="72A1D1C0" w:rsidR="00CD586D" w:rsidRDefault="00CD586D" w:rsidP="00E74180">
            <w:pPr>
              <w:snapToGrid w:val="0"/>
              <w:jc w:val="both"/>
              <w:rPr>
                <w:rFonts w:ascii="Times New Roman" w:hAnsi="Times New Roman" w:cs="Times New Roman"/>
                <w:sz w:val="18"/>
                <w:szCs w:val="18"/>
              </w:rPr>
            </w:pPr>
            <w:r w:rsidRPr="00795D66">
              <w:rPr>
                <w:rFonts w:ascii="Times New Roman" w:hAnsi="Times New Roman" w:cs="Times New Roman"/>
                <w:sz w:val="18"/>
                <w:szCs w:val="18"/>
              </w:rPr>
              <w:t>For each of the 21 cells: One UE is dropped as follows:</w:t>
            </w:r>
            <w:r>
              <w:rPr>
                <w:rFonts w:ascii="Times New Roman" w:hAnsi="Times New Roman" w:cs="Times New Roman"/>
                <w:sz w:val="18"/>
                <w:szCs w:val="18"/>
              </w:rPr>
              <w:t xml:space="preserve"> F</w:t>
            </w:r>
            <w:r w:rsidRPr="00795D66">
              <w:rPr>
                <w:rFonts w:ascii="Times New Roman" w:hAnsi="Times New Roman" w:cs="Times New Roman"/>
                <w:sz w:val="18"/>
                <w:szCs w:val="18"/>
              </w:rPr>
              <w:t>or the upper right sector/cell (can be extended analogously to the upper left and lower sectors/cells)</w:t>
            </w:r>
            <w:r>
              <w:rPr>
                <w:rFonts w:ascii="Times New Roman" w:hAnsi="Times New Roman" w:cs="Times New Roman"/>
                <w:sz w:val="18"/>
                <w:szCs w:val="18"/>
              </w:rPr>
              <w:t xml:space="preserve">, the UE </w:t>
            </w:r>
            <w:r w:rsidRPr="00795D66">
              <w:rPr>
                <w:rFonts w:ascii="Times New Roman" w:hAnsi="Times New Roman" w:cs="Times New Roman"/>
                <w:sz w:val="18"/>
                <w:szCs w:val="18"/>
              </w:rPr>
              <w:t xml:space="preserve">starts </w:t>
            </w:r>
            <w:r w:rsidRPr="0026286B">
              <w:rPr>
                <w:rFonts w:ascii="Times New Roman" w:hAnsi="Times New Roman" w:cs="Times New Roman"/>
                <w:b/>
                <w:sz w:val="18"/>
                <w:szCs w:val="18"/>
              </w:rPr>
              <w:t>at a random point</w:t>
            </w:r>
            <w:r>
              <w:rPr>
                <w:rFonts w:ascii="Times New Roman" w:hAnsi="Times New Roman" w:cs="Times New Roman"/>
                <w:sz w:val="18"/>
                <w:szCs w:val="18"/>
              </w:rPr>
              <w:t xml:space="preserve"> along the trajectory from</w:t>
            </w:r>
            <w:r w:rsidRPr="00795D66">
              <w:rPr>
                <w:rFonts w:ascii="Times New Roman" w:hAnsi="Times New Roman" w:cs="Times New Roman"/>
                <w:sz w:val="18"/>
                <w:szCs w:val="18"/>
              </w:rPr>
              <w:t xml:space="preserve"> P to </w:t>
            </w:r>
            <w:r>
              <w:rPr>
                <w:rFonts w:ascii="Times New Roman" w:hAnsi="Times New Roman" w:cs="Times New Roman"/>
                <w:sz w:val="18"/>
                <w:szCs w:val="18"/>
              </w:rPr>
              <w:t>the midpoint of P-</w:t>
            </w:r>
            <w:r w:rsidRPr="00795D66">
              <w:rPr>
                <w:rFonts w:ascii="Times New Roman" w:hAnsi="Times New Roman" w:cs="Times New Roman"/>
                <w:sz w:val="18"/>
                <w:szCs w:val="18"/>
              </w:rPr>
              <w:t>Q</w:t>
            </w:r>
            <w:r>
              <w:rPr>
                <w:rFonts w:ascii="Times New Roman" w:hAnsi="Times New Roman" w:cs="Times New Roman"/>
                <w:sz w:val="18"/>
                <w:szCs w:val="18"/>
              </w:rPr>
              <w:t>. Each UE moves</w:t>
            </w:r>
            <w:r w:rsidR="005F2CB8">
              <w:rPr>
                <w:rFonts w:ascii="Times New Roman" w:hAnsi="Times New Roman" w:cs="Times New Roman"/>
                <w:sz w:val="18"/>
                <w:szCs w:val="18"/>
              </w:rPr>
              <w:t xml:space="preserve"> from its initial random position</w:t>
            </w:r>
            <w:r>
              <w:rPr>
                <w:rFonts w:ascii="Times New Roman" w:hAnsi="Times New Roman" w:cs="Times New Roman"/>
                <w:sz w:val="18"/>
                <w:szCs w:val="18"/>
              </w:rPr>
              <w:t xml:space="preserve"> along the trajectory from P to Q where in total half of the trajectory is traversed for each drop.</w:t>
            </w:r>
            <w:r w:rsidR="009C1BBE">
              <w:rPr>
                <w:rFonts w:ascii="Times New Roman" w:hAnsi="Times New Roman" w:cs="Times New Roman"/>
                <w:sz w:val="18"/>
                <w:szCs w:val="18"/>
              </w:rPr>
              <w:t xml:space="preserve"> </w:t>
            </w:r>
          </w:p>
          <w:p w14:paraId="768DE34A" w14:textId="2A3933C2" w:rsidR="009C1BBE" w:rsidRDefault="009C1BBE" w:rsidP="00E74180">
            <w:pPr>
              <w:snapToGrid w:val="0"/>
              <w:jc w:val="both"/>
              <w:rPr>
                <w:rFonts w:ascii="Times New Roman" w:hAnsi="Times New Roman" w:cs="Times New Roman"/>
                <w:sz w:val="18"/>
                <w:szCs w:val="18"/>
              </w:rPr>
            </w:pPr>
            <w:r>
              <w:rPr>
                <w:noProof/>
                <w:lang w:val="en-GB" w:eastAsia="ja-JP"/>
              </w:rPr>
              <w:lastRenderedPageBreak/>
              <w:drawing>
                <wp:inline distT="0" distB="0" distL="0" distR="0" wp14:anchorId="6F83654D" wp14:editId="3564AF32">
                  <wp:extent cx="3028950" cy="2600325"/>
                  <wp:effectExtent l="0" t="0" r="0" b="9525"/>
                  <wp:docPr id="69" name="Picture 6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deployment_2D.png"/>
                          <pic:cNvPicPr/>
                        </pic:nvPicPr>
                        <pic:blipFill rotWithShape="1">
                          <a:blip r:embed="rId13" cstate="print">
                            <a:extLst>
                              <a:ext uri="{28A0092B-C50C-407E-A947-70E740481C1C}">
                                <a14:useLocalDpi xmlns:a14="http://schemas.microsoft.com/office/drawing/2010/main" val="0"/>
                              </a:ext>
                            </a:extLst>
                          </a:blip>
                          <a:srcRect l="6077" t="7258" r="16617" b="6585"/>
                          <a:stretch/>
                        </pic:blipFill>
                        <pic:spPr bwMode="auto">
                          <a:xfrm>
                            <a:off x="0" y="0"/>
                            <a:ext cx="3057263" cy="2624632"/>
                          </a:xfrm>
                          <a:prstGeom prst="rect">
                            <a:avLst/>
                          </a:prstGeom>
                          <a:ln>
                            <a:noFill/>
                          </a:ln>
                          <a:extLst>
                            <a:ext uri="{53640926-AAD7-44D8-BBD7-CCE9431645EC}">
                              <a14:shadowObscured xmlns:a14="http://schemas.microsoft.com/office/drawing/2010/main"/>
                            </a:ext>
                          </a:extLst>
                        </pic:spPr>
                      </pic:pic>
                    </a:graphicData>
                  </a:graphic>
                </wp:inline>
              </w:drawing>
            </w:r>
          </w:p>
          <w:p w14:paraId="4FC92F14" w14:textId="2F9FB422" w:rsidR="003447CE" w:rsidRDefault="003447CE" w:rsidP="00E74180">
            <w:pPr>
              <w:snapToGrid w:val="0"/>
              <w:jc w:val="both"/>
              <w:rPr>
                <w:rFonts w:ascii="Times New Roman" w:hAnsi="Times New Roman" w:cs="Times New Roman"/>
                <w:sz w:val="18"/>
                <w:szCs w:val="18"/>
              </w:rPr>
            </w:pPr>
            <w:r>
              <w:rPr>
                <w:rFonts w:ascii="Times New Roman" w:hAnsi="Times New Roman" w:cs="Times New Roman"/>
                <w:sz w:val="18"/>
                <w:szCs w:val="18"/>
              </w:rPr>
              <w:t xml:space="preserve">Example of random </w:t>
            </w:r>
            <w:r w:rsidR="00774D81">
              <w:rPr>
                <w:rFonts w:ascii="Times New Roman" w:hAnsi="Times New Roman" w:cs="Times New Roman"/>
                <w:sz w:val="18"/>
                <w:szCs w:val="18"/>
              </w:rPr>
              <w:t>initial UE positions over multiple drops</w:t>
            </w:r>
            <w:r>
              <w:rPr>
                <w:rFonts w:ascii="Times New Roman" w:hAnsi="Times New Roman" w:cs="Times New Roman"/>
                <w:sz w:val="18"/>
                <w:szCs w:val="18"/>
              </w:rPr>
              <w:t xml:space="preserve">. </w:t>
            </w:r>
          </w:p>
          <w:p w14:paraId="5BB92915" w14:textId="4B4D7C42" w:rsidR="00E2227F" w:rsidRPr="005D045E" w:rsidRDefault="00E2227F" w:rsidP="00E74180">
            <w:pPr>
              <w:snapToGrid w:val="0"/>
              <w:jc w:val="both"/>
              <w:rPr>
                <w:rFonts w:ascii="Times New Roman" w:eastAsia="Malgun Gothic" w:hAnsi="Times New Roman" w:cs="Times New Roman"/>
                <w:sz w:val="18"/>
                <w:szCs w:val="20"/>
                <w:lang w:eastAsia="ko-KR"/>
              </w:rPr>
            </w:pPr>
            <w:r>
              <w:rPr>
                <w:rFonts w:ascii="Times New Roman" w:hAnsi="Times New Roman" w:cs="Times New Roman"/>
                <w:sz w:val="18"/>
                <w:szCs w:val="18"/>
              </w:rPr>
              <w:t>Th</w:t>
            </w:r>
            <w:r w:rsidR="00BA42A1">
              <w:rPr>
                <w:rFonts w:ascii="Times New Roman" w:hAnsi="Times New Roman" w:cs="Times New Roman"/>
                <w:sz w:val="18"/>
                <w:szCs w:val="18"/>
              </w:rPr>
              <w:t>is</w:t>
            </w:r>
            <w:r>
              <w:rPr>
                <w:rFonts w:ascii="Times New Roman" w:hAnsi="Times New Roman" w:cs="Times New Roman"/>
                <w:sz w:val="18"/>
                <w:szCs w:val="18"/>
              </w:rPr>
              <w:t xml:space="preserve"> randomness of the</w:t>
            </w:r>
            <w:r w:rsidR="00BA64E1">
              <w:rPr>
                <w:rFonts w:ascii="Times New Roman" w:hAnsi="Times New Roman" w:cs="Times New Roman"/>
                <w:sz w:val="18"/>
                <w:szCs w:val="18"/>
              </w:rPr>
              <w:t xml:space="preserve"> UEs</w:t>
            </w:r>
            <w:r>
              <w:rPr>
                <w:rFonts w:ascii="Times New Roman" w:hAnsi="Times New Roman" w:cs="Times New Roman"/>
                <w:sz w:val="18"/>
                <w:szCs w:val="18"/>
              </w:rPr>
              <w:t xml:space="preserve"> initial position</w:t>
            </w:r>
            <w:r w:rsidR="00BA64E1">
              <w:rPr>
                <w:rFonts w:ascii="Times New Roman" w:hAnsi="Times New Roman" w:cs="Times New Roman"/>
                <w:sz w:val="18"/>
                <w:szCs w:val="18"/>
              </w:rPr>
              <w:t>s</w:t>
            </w:r>
            <w:r>
              <w:rPr>
                <w:rFonts w:ascii="Times New Roman" w:hAnsi="Times New Roman" w:cs="Times New Roman"/>
                <w:sz w:val="18"/>
                <w:szCs w:val="18"/>
              </w:rPr>
              <w:t xml:space="preserve"> </w:t>
            </w:r>
            <w:r w:rsidR="00AE3D5D">
              <w:rPr>
                <w:rFonts w:ascii="Times New Roman" w:hAnsi="Times New Roman" w:cs="Times New Roman"/>
                <w:sz w:val="18"/>
                <w:szCs w:val="18"/>
              </w:rPr>
              <w:t xml:space="preserve">makes the </w:t>
            </w:r>
            <w:r w:rsidR="00E1533E">
              <w:rPr>
                <w:rFonts w:ascii="Times New Roman" w:hAnsi="Times New Roman" w:cs="Times New Roman"/>
                <w:sz w:val="18"/>
                <w:szCs w:val="18"/>
              </w:rPr>
              <w:t>interference</w:t>
            </w:r>
            <w:r w:rsidR="004A6F40">
              <w:rPr>
                <w:rFonts w:ascii="Times New Roman" w:hAnsi="Times New Roman" w:cs="Times New Roman"/>
                <w:sz w:val="18"/>
                <w:szCs w:val="18"/>
              </w:rPr>
              <w:t xml:space="preserve"> less correlated between UEs</w:t>
            </w:r>
            <w:r w:rsidR="00E379DF">
              <w:rPr>
                <w:rFonts w:ascii="Times New Roman" w:hAnsi="Times New Roman" w:cs="Times New Roman"/>
                <w:sz w:val="18"/>
                <w:szCs w:val="18"/>
              </w:rPr>
              <w:t xml:space="preserve"> in different sectors</w:t>
            </w:r>
            <w:r w:rsidR="00CF047C">
              <w:rPr>
                <w:rFonts w:ascii="Times New Roman" w:hAnsi="Times New Roman" w:cs="Times New Roman"/>
                <w:sz w:val="18"/>
                <w:szCs w:val="18"/>
              </w:rPr>
              <w:t xml:space="preserve">. </w:t>
            </w:r>
            <w:r w:rsidR="00E379DF">
              <w:rPr>
                <w:rFonts w:ascii="Times New Roman" w:hAnsi="Times New Roman" w:cs="Times New Roman"/>
                <w:sz w:val="18"/>
                <w:szCs w:val="18"/>
              </w:rPr>
              <w:t xml:space="preserve">Alternating time periods with low and high interference </w:t>
            </w:r>
            <w:r w:rsidR="003501A6">
              <w:rPr>
                <w:rFonts w:ascii="Times New Roman" w:hAnsi="Times New Roman" w:cs="Times New Roman"/>
                <w:sz w:val="18"/>
                <w:szCs w:val="18"/>
              </w:rPr>
              <w:t>was</w:t>
            </w:r>
            <w:r w:rsidR="00E379DF">
              <w:rPr>
                <w:rFonts w:ascii="Times New Roman" w:hAnsi="Times New Roman" w:cs="Times New Roman"/>
                <w:sz w:val="18"/>
                <w:szCs w:val="18"/>
              </w:rPr>
              <w:t xml:space="preserve"> found if</w:t>
            </w:r>
            <w:r w:rsidR="00CF047C">
              <w:rPr>
                <w:rFonts w:ascii="Times New Roman" w:hAnsi="Times New Roman" w:cs="Times New Roman"/>
                <w:sz w:val="18"/>
                <w:szCs w:val="18"/>
              </w:rPr>
              <w:t xml:space="preserve"> all UEs are dropped at P and move</w:t>
            </w:r>
            <w:r w:rsidR="003501A6">
              <w:rPr>
                <w:rFonts w:ascii="Times New Roman" w:hAnsi="Times New Roman" w:cs="Times New Roman"/>
                <w:sz w:val="18"/>
                <w:szCs w:val="18"/>
              </w:rPr>
              <w:t>d</w:t>
            </w:r>
            <w:r w:rsidR="00CF047C">
              <w:rPr>
                <w:rFonts w:ascii="Times New Roman" w:hAnsi="Times New Roman" w:cs="Times New Roman"/>
                <w:sz w:val="18"/>
                <w:szCs w:val="18"/>
              </w:rPr>
              <w:t xml:space="preserve"> towards Q</w:t>
            </w:r>
            <w:r w:rsidR="00E379DF">
              <w:rPr>
                <w:rFonts w:ascii="Times New Roman" w:hAnsi="Times New Roman" w:cs="Times New Roman"/>
                <w:sz w:val="18"/>
                <w:szCs w:val="18"/>
              </w:rPr>
              <w:t xml:space="preserve"> in a synchronized manner.</w:t>
            </w:r>
          </w:p>
        </w:tc>
      </w:tr>
      <w:tr w:rsidR="00CD586D" w:rsidRPr="005D045E" w14:paraId="3AC4F465" w14:textId="77777777" w:rsidTr="00E74180">
        <w:tc>
          <w:tcPr>
            <w:tcW w:w="2605" w:type="dxa"/>
          </w:tcPr>
          <w:p w14:paraId="1F743580"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lastRenderedPageBreak/>
              <w:t>UE panel orientation</w:t>
            </w:r>
          </w:p>
        </w:tc>
        <w:tc>
          <w:tcPr>
            <w:tcW w:w="7200" w:type="dxa"/>
          </w:tcPr>
          <w:p w14:paraId="48352B25"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The UEs are vertically oriented, with a random xy-orientation in each drop.</w:t>
            </w:r>
          </w:p>
        </w:tc>
      </w:tr>
      <w:tr w:rsidR="00CD586D" w:rsidRPr="005D045E" w14:paraId="13842606" w14:textId="77777777" w:rsidTr="00E74180">
        <w:tc>
          <w:tcPr>
            <w:tcW w:w="2605" w:type="dxa"/>
          </w:tcPr>
          <w:p w14:paraId="30E0AB3F" w14:textId="77777777"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Simulated time extent</w:t>
            </w:r>
          </w:p>
        </w:tc>
        <w:tc>
          <w:tcPr>
            <w:tcW w:w="7200" w:type="dxa"/>
          </w:tcPr>
          <w:p w14:paraId="36166096" w14:textId="60808EF2" w:rsidR="00CD586D" w:rsidRPr="005D045E" w:rsidRDefault="00CD586D" w:rsidP="00E74180">
            <w:pPr>
              <w:snapToGrid w:val="0"/>
              <w:spacing w:after="0" w:line="240" w:lineRule="auto"/>
              <w:rPr>
                <w:rFonts w:ascii="Times New Roman" w:eastAsia="Malgun Gothic" w:hAnsi="Times New Roman" w:cs="Times New Roman"/>
                <w:sz w:val="18"/>
                <w:szCs w:val="20"/>
                <w:lang w:eastAsia="ko-KR"/>
              </w:rPr>
            </w:pPr>
            <w:r>
              <w:rPr>
                <w:rFonts w:ascii="Times New Roman" w:eastAsia="Malgun Gothic" w:hAnsi="Times New Roman" w:cs="Times New Roman"/>
                <w:sz w:val="18"/>
                <w:szCs w:val="20"/>
                <w:lang w:eastAsia="ko-KR"/>
              </w:rPr>
              <w:t>12000 slots (including</w:t>
            </w:r>
            <w:r w:rsidR="005F2CB8">
              <w:rPr>
                <w:rFonts w:ascii="Times New Roman" w:eastAsia="Malgun Gothic" w:hAnsi="Times New Roman" w:cs="Times New Roman"/>
                <w:sz w:val="18"/>
                <w:szCs w:val="20"/>
                <w:lang w:eastAsia="ko-KR"/>
              </w:rPr>
              <w:t xml:space="preserve"> </w:t>
            </w:r>
            <w:r>
              <w:rPr>
                <w:rFonts w:ascii="Times New Roman" w:eastAsia="Malgun Gothic" w:hAnsi="Times New Roman" w:cs="Times New Roman"/>
                <w:sz w:val="18"/>
                <w:szCs w:val="20"/>
                <w:lang w:eastAsia="ko-KR"/>
              </w:rPr>
              <w:t xml:space="preserve">500 </w:t>
            </w:r>
            <w:r w:rsidR="005F2CB8">
              <w:rPr>
                <w:rFonts w:ascii="Times New Roman" w:eastAsia="Malgun Gothic" w:hAnsi="Times New Roman" w:cs="Times New Roman"/>
                <w:sz w:val="18"/>
                <w:szCs w:val="20"/>
                <w:lang w:eastAsia="ko-KR"/>
              </w:rPr>
              <w:t>slot</w:t>
            </w:r>
            <w:r w:rsidR="008E12D6">
              <w:rPr>
                <w:rFonts w:ascii="Times New Roman" w:eastAsia="Malgun Gothic" w:hAnsi="Times New Roman" w:cs="Times New Roman"/>
                <w:sz w:val="18"/>
                <w:szCs w:val="20"/>
                <w:lang w:eastAsia="ko-KR"/>
              </w:rPr>
              <w:t>s</w:t>
            </w:r>
            <w:r w:rsidR="005F2CB8">
              <w:rPr>
                <w:rFonts w:ascii="Times New Roman" w:eastAsia="Malgun Gothic" w:hAnsi="Times New Roman" w:cs="Times New Roman"/>
                <w:sz w:val="18"/>
                <w:szCs w:val="20"/>
                <w:lang w:eastAsia="ko-KR"/>
              </w:rPr>
              <w:t xml:space="preserve"> </w:t>
            </w:r>
            <w:r>
              <w:rPr>
                <w:rFonts w:ascii="Times New Roman" w:eastAsia="Malgun Gothic" w:hAnsi="Times New Roman" w:cs="Times New Roman"/>
                <w:sz w:val="18"/>
                <w:szCs w:val="20"/>
                <w:lang w:eastAsia="ko-KR"/>
              </w:rPr>
              <w:t>warm-up period) corresponding to UE movement of approximately half the trajectory from P to Q</w:t>
            </w:r>
          </w:p>
        </w:tc>
      </w:tr>
    </w:tbl>
    <w:p w14:paraId="552B5B85" w14:textId="49757CAE" w:rsidR="0033391C" w:rsidRDefault="008927EA" w:rsidP="008927EA">
      <w:pPr>
        <w:pStyle w:val="Heading3"/>
      </w:pPr>
      <w:r>
        <w:t>2.1.</w:t>
      </w:r>
      <w:r w:rsidR="00CD586D">
        <w:t>2</w:t>
      </w:r>
      <w:r w:rsidR="003D0AF4">
        <w:tab/>
      </w:r>
      <w:r w:rsidR="00471CE8">
        <w:t>Dense Urban</w:t>
      </w:r>
      <w:r w:rsidR="006D13F6">
        <w:t>,</w:t>
      </w:r>
      <w:r w:rsidR="003034E4">
        <w:t xml:space="preserve"> 120km</w:t>
      </w:r>
      <w:r w:rsidR="006D13F6">
        <w:t>/h</w:t>
      </w:r>
      <w:r w:rsidR="00D571B1">
        <w:t xml:space="preserve">, </w:t>
      </w:r>
      <w:r w:rsidR="00C94EAC">
        <w:t>BPL</w:t>
      </w:r>
      <w:r w:rsidR="00D571B1">
        <w:t xml:space="preserve"> </w:t>
      </w:r>
      <w:r w:rsidR="00C94EAC">
        <w:t>update periodicity</w:t>
      </w:r>
      <w:r w:rsidR="00C92791">
        <w:t xml:space="preserve"> </w:t>
      </w:r>
      <w:r w:rsidR="008A691E">
        <w:t>comparison</w:t>
      </w:r>
    </w:p>
    <w:p w14:paraId="0AAB2C2A" w14:textId="724AF891" w:rsidR="00351DB1" w:rsidRDefault="00A33B1C" w:rsidP="00547EAF">
      <w:pPr>
        <w:rPr>
          <w:lang w:val="en-GB" w:eastAsia="ja-JP"/>
        </w:rPr>
      </w:pPr>
      <w:r>
        <w:rPr>
          <w:lang w:val="en-GB" w:eastAsia="ja-JP"/>
        </w:rPr>
        <w:t>W</w:t>
      </w:r>
      <w:r w:rsidR="0093750F">
        <w:rPr>
          <w:lang w:val="en-GB" w:eastAsia="ja-JP"/>
        </w:rPr>
        <w:t xml:space="preserve">e </w:t>
      </w:r>
      <w:r w:rsidR="00985903">
        <w:rPr>
          <w:lang w:val="en-GB" w:eastAsia="ja-JP"/>
        </w:rPr>
        <w:t xml:space="preserve">compare the performance of </w:t>
      </w:r>
      <w:r w:rsidR="00A55712">
        <w:rPr>
          <w:lang w:val="en-GB" w:eastAsia="ja-JP"/>
        </w:rPr>
        <w:t>{</w:t>
      </w:r>
      <w:r w:rsidR="00016FA6">
        <w:rPr>
          <w:lang w:val="en-GB" w:eastAsia="ja-JP"/>
        </w:rPr>
        <w:t xml:space="preserve">10, </w:t>
      </w:r>
      <w:r w:rsidR="00A55712">
        <w:rPr>
          <w:lang w:val="en-GB" w:eastAsia="ja-JP"/>
        </w:rPr>
        <w:t xml:space="preserve">20, 80, 160, 240} ms </w:t>
      </w:r>
      <w:r w:rsidR="00035251">
        <w:rPr>
          <w:lang w:val="en-GB" w:eastAsia="ja-JP"/>
        </w:rPr>
        <w:t xml:space="preserve">BPL </w:t>
      </w:r>
      <w:r w:rsidR="007E1983">
        <w:rPr>
          <w:lang w:val="en-GB" w:eastAsia="ja-JP"/>
        </w:rPr>
        <w:t xml:space="preserve">update </w:t>
      </w:r>
      <w:r w:rsidR="00A55712">
        <w:rPr>
          <w:lang w:val="en-GB" w:eastAsia="ja-JP"/>
        </w:rPr>
        <w:t xml:space="preserve">periodicity. At each BPL </w:t>
      </w:r>
      <w:r w:rsidR="000C2C97">
        <w:rPr>
          <w:lang w:val="en-GB" w:eastAsia="ja-JP"/>
        </w:rPr>
        <w:t>update event</w:t>
      </w:r>
      <w:r w:rsidR="00A55712">
        <w:rPr>
          <w:lang w:val="en-GB" w:eastAsia="ja-JP"/>
        </w:rPr>
        <w:t>, we perform an</w:t>
      </w:r>
      <w:r w:rsidR="00C71B6E">
        <w:rPr>
          <w:lang w:val="en-GB" w:eastAsia="ja-JP"/>
        </w:rPr>
        <w:t xml:space="preserve"> exhaustive joint P2 and P3 beam swee</w:t>
      </w:r>
      <w:r w:rsidR="00A55712">
        <w:rPr>
          <w:lang w:val="en-GB" w:eastAsia="ja-JP"/>
        </w:rPr>
        <w:t>p</w:t>
      </w:r>
      <w:r w:rsidR="0057389B">
        <w:rPr>
          <w:lang w:val="en-GB" w:eastAsia="ja-JP"/>
        </w:rPr>
        <w:t xml:space="preserve"> (</w:t>
      </w:r>
      <w:r w:rsidR="000C34B7">
        <w:rPr>
          <w:lang w:val="en-GB" w:eastAsia="ja-JP"/>
        </w:rPr>
        <w:t xml:space="preserve">with </w:t>
      </w:r>
      <w:r w:rsidR="0057389B">
        <w:rPr>
          <w:lang w:val="en-GB" w:eastAsia="ja-JP"/>
        </w:rPr>
        <w:t xml:space="preserve">no </w:t>
      </w:r>
      <w:r w:rsidR="00EE2470">
        <w:rPr>
          <w:lang w:val="en-GB" w:eastAsia="ja-JP"/>
        </w:rPr>
        <w:t xml:space="preserve">simulated </w:t>
      </w:r>
      <w:r>
        <w:rPr>
          <w:lang w:val="en-GB" w:eastAsia="ja-JP"/>
        </w:rPr>
        <w:t xml:space="preserve">overhead </w:t>
      </w:r>
      <w:r w:rsidR="0057389B">
        <w:rPr>
          <w:lang w:val="en-GB" w:eastAsia="ja-JP"/>
        </w:rPr>
        <w:t>signalling</w:t>
      </w:r>
      <w:r w:rsidR="002B317F">
        <w:rPr>
          <w:lang w:val="en-GB" w:eastAsia="ja-JP"/>
        </w:rPr>
        <w:t>) and</w:t>
      </w:r>
      <w:r w:rsidR="00A55712">
        <w:rPr>
          <w:lang w:val="en-GB" w:eastAsia="ja-JP"/>
        </w:rPr>
        <w:t xml:space="preserve"> select </w:t>
      </w:r>
      <w:r w:rsidR="004F10CB">
        <w:rPr>
          <w:lang w:val="en-GB" w:eastAsia="ja-JP"/>
        </w:rPr>
        <w:t xml:space="preserve">the new BPL </w:t>
      </w:r>
      <w:r w:rsidR="000C2C97">
        <w:rPr>
          <w:lang w:val="en-GB" w:eastAsia="ja-JP"/>
        </w:rPr>
        <w:t xml:space="preserve">based on </w:t>
      </w:r>
      <w:r w:rsidR="00033974">
        <w:rPr>
          <w:lang w:val="en-GB" w:eastAsia="ja-JP"/>
        </w:rPr>
        <w:t>L1-</w:t>
      </w:r>
      <w:r w:rsidR="000C2C97">
        <w:rPr>
          <w:lang w:val="en-GB" w:eastAsia="ja-JP"/>
        </w:rPr>
        <w:t>RSRP (</w:t>
      </w:r>
      <w:r w:rsidR="005C2331">
        <w:rPr>
          <w:lang w:val="en-GB" w:eastAsia="ja-JP"/>
        </w:rPr>
        <w:t xml:space="preserve">estimated from </w:t>
      </w:r>
      <w:r w:rsidR="000C2C97">
        <w:rPr>
          <w:lang w:val="en-GB" w:eastAsia="ja-JP"/>
        </w:rPr>
        <w:t>wideband beamformed pathgain</w:t>
      </w:r>
      <w:r w:rsidR="005C2331">
        <w:rPr>
          <w:lang w:val="en-GB" w:eastAsia="ja-JP"/>
        </w:rPr>
        <w:t xml:space="preserve"> at current slot</w:t>
      </w:r>
      <w:r w:rsidR="000C2C97">
        <w:rPr>
          <w:lang w:val="en-GB" w:eastAsia="ja-JP"/>
        </w:rPr>
        <w:t>)</w:t>
      </w:r>
      <w:r w:rsidR="00D179AE">
        <w:rPr>
          <w:lang w:val="en-GB" w:eastAsia="ja-JP"/>
        </w:rPr>
        <w:t>. The new BPL is then</w:t>
      </w:r>
      <w:r w:rsidR="00283861">
        <w:rPr>
          <w:lang w:val="en-GB" w:eastAsia="ja-JP"/>
        </w:rPr>
        <w:t xml:space="preserve"> activated after </w:t>
      </w:r>
      <w:r w:rsidR="00CF19B9">
        <w:rPr>
          <w:lang w:val="en-GB" w:eastAsia="ja-JP"/>
        </w:rPr>
        <w:t>a configured 1 slot delay</w:t>
      </w:r>
      <w:r w:rsidR="000C2C97">
        <w:rPr>
          <w:lang w:val="en-GB" w:eastAsia="ja-JP"/>
        </w:rPr>
        <w:t>.</w:t>
      </w:r>
      <w:r w:rsidR="00EE2470">
        <w:rPr>
          <w:lang w:val="en-GB" w:eastAsia="ja-JP"/>
        </w:rPr>
        <w:t xml:space="preserve"> </w:t>
      </w:r>
      <w:r w:rsidR="00054915">
        <w:rPr>
          <w:lang w:val="en-GB" w:eastAsia="ja-JP"/>
        </w:rPr>
        <w:t>Naturally, w</w:t>
      </w:r>
      <w:r w:rsidR="00F4653C">
        <w:rPr>
          <w:lang w:val="en-GB" w:eastAsia="ja-JP"/>
        </w:rPr>
        <w:t xml:space="preserve">e only </w:t>
      </w:r>
      <w:r>
        <w:rPr>
          <w:lang w:val="en-GB" w:eastAsia="ja-JP"/>
        </w:rPr>
        <w:t>activate</w:t>
      </w:r>
      <w:r w:rsidR="00054915">
        <w:rPr>
          <w:lang w:val="en-GB" w:eastAsia="ja-JP"/>
        </w:rPr>
        <w:t xml:space="preserve"> </w:t>
      </w:r>
      <w:r w:rsidR="00D0732D">
        <w:rPr>
          <w:lang w:val="en-GB" w:eastAsia="ja-JP"/>
        </w:rPr>
        <w:t>a new</w:t>
      </w:r>
      <w:r w:rsidR="00024D0E">
        <w:rPr>
          <w:lang w:val="en-GB" w:eastAsia="ja-JP"/>
        </w:rPr>
        <w:t xml:space="preserve"> BPL if </w:t>
      </w:r>
      <w:r w:rsidR="00D0732D">
        <w:rPr>
          <w:lang w:val="en-GB" w:eastAsia="ja-JP"/>
        </w:rPr>
        <w:t xml:space="preserve">it </w:t>
      </w:r>
      <w:r w:rsidR="00024D0E">
        <w:rPr>
          <w:lang w:val="en-GB" w:eastAsia="ja-JP"/>
        </w:rPr>
        <w:t>differs from t</w:t>
      </w:r>
      <w:r w:rsidR="00EE2470">
        <w:rPr>
          <w:lang w:val="en-GB" w:eastAsia="ja-JP"/>
        </w:rPr>
        <w:t>he currently used BPL</w:t>
      </w:r>
      <w:r w:rsidR="009B54BB">
        <w:rPr>
          <w:lang w:val="en-GB" w:eastAsia="ja-JP"/>
        </w:rPr>
        <w:t xml:space="preserve"> for data transmission</w:t>
      </w:r>
      <w:r w:rsidR="00EE2470">
        <w:rPr>
          <w:lang w:val="en-GB" w:eastAsia="ja-JP"/>
        </w:rPr>
        <w:t xml:space="preserve">, </w:t>
      </w:r>
      <w:r w:rsidR="00024D0E">
        <w:rPr>
          <w:lang w:val="en-GB" w:eastAsia="ja-JP"/>
        </w:rPr>
        <w:t>where we log the event as P2 i</w:t>
      </w:r>
      <w:r w:rsidR="005A2B15">
        <w:rPr>
          <w:lang w:val="en-GB" w:eastAsia="ja-JP"/>
        </w:rPr>
        <w:t>f the gNB TX beam is changed</w:t>
      </w:r>
      <w:r w:rsidR="000F0682">
        <w:rPr>
          <w:lang w:val="en-GB" w:eastAsia="ja-JP"/>
        </w:rPr>
        <w:t xml:space="preserve"> and</w:t>
      </w:r>
      <w:r w:rsidR="005A2B15">
        <w:rPr>
          <w:lang w:val="en-GB" w:eastAsia="ja-JP"/>
        </w:rPr>
        <w:t xml:space="preserve"> P3 if the </w:t>
      </w:r>
      <w:r w:rsidR="000F0682">
        <w:rPr>
          <w:lang w:val="en-GB" w:eastAsia="ja-JP"/>
        </w:rPr>
        <w:t xml:space="preserve">UE RX beam is changed. </w:t>
      </w:r>
      <w:r w:rsidR="00A55BCC">
        <w:rPr>
          <w:lang w:val="en-GB" w:eastAsia="ja-JP"/>
        </w:rPr>
        <w:t>We allow both</w:t>
      </w:r>
      <w:r w:rsidR="000F0682">
        <w:rPr>
          <w:lang w:val="en-GB" w:eastAsia="ja-JP"/>
        </w:rPr>
        <w:t xml:space="preserve"> gNB </w:t>
      </w:r>
      <w:r w:rsidR="00A55BCC">
        <w:rPr>
          <w:lang w:val="en-GB" w:eastAsia="ja-JP"/>
        </w:rPr>
        <w:t xml:space="preserve">TX </w:t>
      </w:r>
      <w:r w:rsidR="000F0682">
        <w:rPr>
          <w:lang w:val="en-GB" w:eastAsia="ja-JP"/>
        </w:rPr>
        <w:t xml:space="preserve">and UE </w:t>
      </w:r>
      <w:r w:rsidR="00A55BCC">
        <w:rPr>
          <w:lang w:val="en-GB" w:eastAsia="ja-JP"/>
        </w:rPr>
        <w:t xml:space="preserve">RX </w:t>
      </w:r>
      <w:r w:rsidR="000F0682">
        <w:rPr>
          <w:lang w:val="en-GB" w:eastAsia="ja-JP"/>
        </w:rPr>
        <w:t xml:space="preserve">beams </w:t>
      </w:r>
      <w:r w:rsidR="00A55BCC">
        <w:rPr>
          <w:lang w:val="en-GB" w:eastAsia="ja-JP"/>
        </w:rPr>
        <w:t xml:space="preserve">to change at the same event (logged as </w:t>
      </w:r>
      <w:r w:rsidR="00826A56">
        <w:rPr>
          <w:lang w:val="en-GB" w:eastAsia="ja-JP"/>
        </w:rPr>
        <w:t xml:space="preserve">both </w:t>
      </w:r>
      <w:r w:rsidR="00A55BCC">
        <w:rPr>
          <w:lang w:val="en-GB" w:eastAsia="ja-JP"/>
        </w:rPr>
        <w:t xml:space="preserve">P2 and P3). </w:t>
      </w:r>
      <w:r w:rsidR="000F0682">
        <w:rPr>
          <w:lang w:val="en-GB" w:eastAsia="ja-JP"/>
        </w:rPr>
        <w:t xml:space="preserve"> </w:t>
      </w:r>
    </w:p>
    <w:p w14:paraId="07B64D8B" w14:textId="47FF740D" w:rsidR="00166FFD" w:rsidRPr="00547EAF" w:rsidRDefault="00641787" w:rsidP="00547EAF">
      <w:pPr>
        <w:rPr>
          <w:lang w:val="en-GB" w:eastAsia="ja-JP"/>
        </w:rPr>
      </w:pPr>
      <w:r>
        <w:rPr>
          <w:lang w:val="en-GB" w:eastAsia="ja-JP"/>
        </w:rPr>
        <w:t xml:space="preserve">The </w:t>
      </w:r>
      <w:r w:rsidR="003B7857">
        <w:rPr>
          <w:lang w:val="en-GB" w:eastAsia="ja-JP"/>
        </w:rPr>
        <w:t xml:space="preserve">full </w:t>
      </w:r>
      <w:r w:rsidR="00E17084">
        <w:rPr>
          <w:lang w:val="en-GB" w:eastAsia="ja-JP"/>
        </w:rPr>
        <w:t xml:space="preserve">gNB </w:t>
      </w:r>
      <w:r w:rsidR="003B7857">
        <w:rPr>
          <w:lang w:val="en-GB" w:eastAsia="ja-JP"/>
        </w:rPr>
        <w:t>a</w:t>
      </w:r>
      <w:r w:rsidR="00D257CC">
        <w:rPr>
          <w:lang w:val="en-GB" w:eastAsia="ja-JP"/>
        </w:rPr>
        <w:t>ntenna</w:t>
      </w:r>
      <w:r w:rsidR="003B7857">
        <w:rPr>
          <w:lang w:val="en-GB" w:eastAsia="ja-JP"/>
        </w:rPr>
        <w:t xml:space="preserve"> array</w:t>
      </w:r>
      <w:r w:rsidR="00D257CC">
        <w:rPr>
          <w:lang w:val="en-GB" w:eastAsia="ja-JP"/>
        </w:rPr>
        <w:t xml:space="preserve"> is </w:t>
      </w:r>
      <w:r w:rsidR="0081382D">
        <w:rPr>
          <w:lang w:val="en-GB" w:eastAsia="ja-JP"/>
        </w:rPr>
        <w:t>virtualized</w:t>
      </w:r>
      <w:r w:rsidR="00D257CC">
        <w:rPr>
          <w:lang w:val="en-GB" w:eastAsia="ja-JP"/>
        </w:rPr>
        <w:t xml:space="preserve"> </w:t>
      </w:r>
      <w:r w:rsidR="003B7857">
        <w:rPr>
          <w:lang w:val="en-GB" w:eastAsia="ja-JP"/>
        </w:rPr>
        <w:t>as</w:t>
      </w:r>
      <w:r w:rsidR="00E17084">
        <w:rPr>
          <w:lang w:val="en-GB" w:eastAsia="ja-JP"/>
        </w:rPr>
        <w:t xml:space="preserve"> 132 dual polarized beams</w:t>
      </w:r>
      <w:r w:rsidR="00A87B29">
        <w:rPr>
          <w:lang w:val="en-GB" w:eastAsia="ja-JP"/>
        </w:rPr>
        <w:t xml:space="preserve"> </w:t>
      </w:r>
      <w:r w:rsidR="009E13A9">
        <w:rPr>
          <w:lang w:val="en-GB" w:eastAsia="ja-JP"/>
        </w:rPr>
        <w:t>in</w:t>
      </w:r>
      <w:r w:rsidR="00A87B29">
        <w:rPr>
          <w:lang w:val="en-GB" w:eastAsia="ja-JP"/>
        </w:rPr>
        <w:t xml:space="preserve"> a </w:t>
      </w:r>
      <w:r w:rsidR="00EA26DC">
        <w:rPr>
          <w:lang w:val="en-GB" w:eastAsia="ja-JP"/>
        </w:rPr>
        <w:t>22-by-6 azimuth, elevation grid</w:t>
      </w:r>
      <w:r w:rsidR="00E801D7">
        <w:rPr>
          <w:lang w:val="en-GB" w:eastAsia="ja-JP"/>
        </w:rPr>
        <w:t xml:space="preserve"> </w:t>
      </w:r>
      <w:r w:rsidR="005870EA">
        <w:rPr>
          <w:lang w:val="en-GB" w:eastAsia="ja-JP"/>
        </w:rPr>
        <w:t>of</w:t>
      </w:r>
      <w:r w:rsidR="00E801D7">
        <w:rPr>
          <w:lang w:val="en-GB" w:eastAsia="ja-JP"/>
        </w:rPr>
        <w:t xml:space="preserve"> </w:t>
      </w:r>
      <w:r w:rsidR="005870EA">
        <w:rPr>
          <w:lang w:val="en-GB" w:eastAsia="ja-JP"/>
        </w:rPr>
        <w:t xml:space="preserve">steering </w:t>
      </w:r>
      <w:r w:rsidR="00E801D7">
        <w:rPr>
          <w:lang w:val="en-GB" w:eastAsia="ja-JP"/>
        </w:rPr>
        <w:t>direction</w:t>
      </w:r>
      <w:r w:rsidR="00F40CDC">
        <w:rPr>
          <w:lang w:val="en-GB" w:eastAsia="ja-JP"/>
        </w:rPr>
        <w:t>s</w:t>
      </w:r>
      <w:r w:rsidR="00EA26DC">
        <w:rPr>
          <w:lang w:val="en-GB" w:eastAsia="ja-JP"/>
        </w:rPr>
        <w:t>.</w:t>
      </w:r>
      <w:r w:rsidR="009E13A9">
        <w:rPr>
          <w:lang w:val="en-GB" w:eastAsia="ja-JP"/>
        </w:rPr>
        <w:t xml:space="preserve"> The </w:t>
      </w:r>
      <w:r w:rsidR="005870EA">
        <w:rPr>
          <w:lang w:val="en-GB" w:eastAsia="ja-JP"/>
        </w:rPr>
        <w:t xml:space="preserve">steering </w:t>
      </w:r>
      <w:r w:rsidR="009E13A9">
        <w:rPr>
          <w:lang w:val="en-GB" w:eastAsia="ja-JP"/>
        </w:rPr>
        <w:t xml:space="preserve">directions are found from the oversampled DFT </w:t>
      </w:r>
      <w:r w:rsidR="0076225F">
        <w:rPr>
          <w:lang w:val="en-GB" w:eastAsia="ja-JP"/>
        </w:rPr>
        <w:t xml:space="preserve">beams </w:t>
      </w:r>
      <w:r w:rsidR="009E13A9">
        <w:rPr>
          <w:lang w:val="en-GB" w:eastAsia="ja-JP"/>
        </w:rPr>
        <w:t>with a small correction for the physical down tilt of the antenna array</w:t>
      </w:r>
      <w:r w:rsidR="007E79B2">
        <w:rPr>
          <w:lang w:val="en-GB" w:eastAsia="ja-JP"/>
        </w:rPr>
        <w:t xml:space="preserve"> that improves the coverage right in front of the gNB </w:t>
      </w:r>
      <w:r w:rsidR="00BE4794">
        <w:rPr>
          <w:lang w:val="en-GB" w:eastAsia="ja-JP"/>
        </w:rPr>
        <w:t>given the 25 m BS height in Dense Urban</w:t>
      </w:r>
      <w:r w:rsidR="009E13A9">
        <w:rPr>
          <w:lang w:val="en-GB" w:eastAsia="ja-JP"/>
        </w:rPr>
        <w:t>.</w:t>
      </w:r>
      <w:r w:rsidR="00EA26DC">
        <w:rPr>
          <w:lang w:val="en-GB" w:eastAsia="ja-JP"/>
        </w:rPr>
        <w:t xml:space="preserve"> </w:t>
      </w:r>
      <w:r w:rsidR="000F7AAF">
        <w:rPr>
          <w:lang w:val="en-GB" w:eastAsia="ja-JP"/>
        </w:rPr>
        <w:t xml:space="preserve">The </w:t>
      </w:r>
      <w:r w:rsidR="003B7857">
        <w:rPr>
          <w:lang w:val="en-GB" w:eastAsia="ja-JP"/>
        </w:rPr>
        <w:t xml:space="preserve">gNBs </w:t>
      </w:r>
      <w:r w:rsidR="00EA26DC">
        <w:rPr>
          <w:lang w:val="en-GB" w:eastAsia="ja-JP"/>
        </w:rPr>
        <w:t>beam</w:t>
      </w:r>
      <w:r w:rsidR="006A3F48">
        <w:rPr>
          <w:lang w:val="en-GB" w:eastAsia="ja-JP"/>
        </w:rPr>
        <w:t>s</w:t>
      </w:r>
      <w:r w:rsidR="00EA26DC">
        <w:rPr>
          <w:lang w:val="en-GB" w:eastAsia="ja-JP"/>
        </w:rPr>
        <w:t xml:space="preserve"> ha</w:t>
      </w:r>
      <w:r w:rsidR="00C9634B">
        <w:rPr>
          <w:lang w:val="en-GB" w:eastAsia="ja-JP"/>
        </w:rPr>
        <w:t>ve a</w:t>
      </w:r>
      <w:r w:rsidR="006A3F48">
        <w:rPr>
          <w:lang w:val="en-GB" w:eastAsia="ja-JP"/>
        </w:rPr>
        <w:t xml:space="preserve"> 3dB</w:t>
      </w:r>
      <w:r w:rsidR="00EA26DC">
        <w:rPr>
          <w:lang w:val="en-GB" w:eastAsia="ja-JP"/>
        </w:rPr>
        <w:t xml:space="preserve"> beamwidth of </w:t>
      </w:r>
      <w:r w:rsidR="00E60B82">
        <w:rPr>
          <w:lang w:val="en-GB" w:eastAsia="ja-JP"/>
        </w:rPr>
        <w:t>about</w:t>
      </w:r>
      <w:r w:rsidR="000F7AAF">
        <w:rPr>
          <w:lang w:val="en-GB" w:eastAsia="ja-JP"/>
        </w:rPr>
        <w:t xml:space="preserve"> </w:t>
      </w:r>
      <w:r w:rsidR="00E60B82">
        <w:rPr>
          <w:lang w:val="en-GB" w:eastAsia="ja-JP"/>
        </w:rPr>
        <w:t>5</w:t>
      </w:r>
      <w:r w:rsidR="000F7AAF">
        <w:rPr>
          <w:lang w:val="en-GB" w:eastAsia="ja-JP"/>
        </w:rPr>
        <w:t>-</w:t>
      </w:r>
      <w:r w:rsidR="00E60B82">
        <w:rPr>
          <w:lang w:val="en-GB" w:eastAsia="ja-JP"/>
        </w:rPr>
        <w:t>8 degrees</w:t>
      </w:r>
      <w:r w:rsidR="00C9634B">
        <w:rPr>
          <w:lang w:val="en-GB" w:eastAsia="ja-JP"/>
        </w:rPr>
        <w:t xml:space="preserve"> in azimuth </w:t>
      </w:r>
      <w:r w:rsidR="005E5891">
        <w:rPr>
          <w:lang w:val="en-GB" w:eastAsia="ja-JP"/>
        </w:rPr>
        <w:t xml:space="preserve">and about </w:t>
      </w:r>
      <w:r w:rsidR="00725D4B">
        <w:rPr>
          <w:lang w:val="en-GB" w:eastAsia="ja-JP"/>
        </w:rPr>
        <w:t xml:space="preserve">10-15 degrees in elevation </w:t>
      </w:r>
      <w:r w:rsidR="00E60B82">
        <w:rPr>
          <w:lang w:val="en-GB" w:eastAsia="ja-JP"/>
        </w:rPr>
        <w:t xml:space="preserve">depending on steering </w:t>
      </w:r>
      <w:r w:rsidR="005E5891">
        <w:rPr>
          <w:lang w:val="en-GB" w:eastAsia="ja-JP"/>
        </w:rPr>
        <w:t>direction</w:t>
      </w:r>
      <w:r w:rsidR="007704DC">
        <w:rPr>
          <w:lang w:val="en-GB" w:eastAsia="ja-JP"/>
        </w:rPr>
        <w:t xml:space="preserve">. </w:t>
      </w:r>
      <w:r w:rsidR="004F3F44">
        <w:rPr>
          <w:lang w:val="en-GB" w:eastAsia="ja-JP"/>
        </w:rPr>
        <w:t xml:space="preserve">From </w:t>
      </w:r>
      <w:r w:rsidR="00BB4347">
        <w:rPr>
          <w:lang w:val="en-GB" w:eastAsia="ja-JP"/>
        </w:rPr>
        <w:t xml:space="preserve">the </w:t>
      </w:r>
      <w:r w:rsidR="00364337">
        <w:rPr>
          <w:lang w:val="en-GB" w:eastAsia="ja-JP"/>
        </w:rPr>
        <w:t>beamwidth,</w:t>
      </w:r>
      <w:r w:rsidR="004F3F44">
        <w:rPr>
          <w:lang w:val="en-GB" w:eastAsia="ja-JP"/>
        </w:rPr>
        <w:t xml:space="preserve"> we can </w:t>
      </w:r>
      <w:r w:rsidR="00C51629">
        <w:rPr>
          <w:lang w:val="en-GB" w:eastAsia="ja-JP"/>
        </w:rPr>
        <w:t xml:space="preserve">find </w:t>
      </w:r>
      <w:r w:rsidR="004F3F44">
        <w:rPr>
          <w:lang w:val="en-GB" w:eastAsia="ja-JP"/>
        </w:rPr>
        <w:t>that a</w:t>
      </w:r>
      <w:r w:rsidR="00B21FE6">
        <w:rPr>
          <w:lang w:val="en-GB" w:eastAsia="ja-JP"/>
        </w:rPr>
        <w:t xml:space="preserve"> </w:t>
      </w:r>
      <w:r w:rsidR="00656E94">
        <w:rPr>
          <w:lang w:val="en-GB" w:eastAsia="ja-JP"/>
        </w:rPr>
        <w:t>line-of-</w:t>
      </w:r>
      <w:r w:rsidR="003E6A05">
        <w:rPr>
          <w:lang w:val="en-GB" w:eastAsia="ja-JP"/>
        </w:rPr>
        <w:t>sight</w:t>
      </w:r>
      <w:r w:rsidR="0099389F">
        <w:rPr>
          <w:lang w:val="en-GB" w:eastAsia="ja-JP"/>
        </w:rPr>
        <w:t xml:space="preserve"> UE will traverse </w:t>
      </w:r>
      <w:r w:rsidR="00ED104C">
        <w:rPr>
          <w:lang w:val="en-GB" w:eastAsia="ja-JP"/>
        </w:rPr>
        <w:t xml:space="preserve">to the next </w:t>
      </w:r>
      <w:r w:rsidR="00F83730">
        <w:rPr>
          <w:lang w:val="en-GB" w:eastAsia="ja-JP"/>
        </w:rPr>
        <w:t xml:space="preserve">gNB </w:t>
      </w:r>
      <w:r w:rsidR="003F62CB">
        <w:rPr>
          <w:lang w:val="en-GB" w:eastAsia="ja-JP"/>
        </w:rPr>
        <w:t xml:space="preserve">TX </w:t>
      </w:r>
      <w:r w:rsidR="00F17547">
        <w:rPr>
          <w:lang w:val="en-GB" w:eastAsia="ja-JP"/>
        </w:rPr>
        <w:t>azimuth beam</w:t>
      </w:r>
      <w:r w:rsidR="00620EE4">
        <w:rPr>
          <w:lang w:val="en-GB" w:eastAsia="ja-JP"/>
        </w:rPr>
        <w:t xml:space="preserve"> </w:t>
      </w:r>
      <w:r w:rsidR="009B011E">
        <w:rPr>
          <w:lang w:val="en-GB" w:eastAsia="ja-JP"/>
        </w:rPr>
        <w:t xml:space="preserve">about once every </w:t>
      </w:r>
      <w:r w:rsidR="00620EE4">
        <w:rPr>
          <w:lang w:val="en-GB" w:eastAsia="ja-JP"/>
        </w:rPr>
        <w:t>1</w:t>
      </w:r>
      <w:r w:rsidR="00AD1040">
        <w:rPr>
          <w:lang w:val="en-GB" w:eastAsia="ja-JP"/>
        </w:rPr>
        <w:t>0</w:t>
      </w:r>
      <w:r w:rsidR="00620EE4">
        <w:rPr>
          <w:lang w:val="en-GB" w:eastAsia="ja-JP"/>
        </w:rPr>
        <w:t>0</w:t>
      </w:r>
      <w:r w:rsidR="00AD1040">
        <w:rPr>
          <w:lang w:val="en-GB" w:eastAsia="ja-JP"/>
        </w:rPr>
        <w:t>-1</w:t>
      </w:r>
      <w:r w:rsidR="004F5B2E">
        <w:rPr>
          <w:lang w:val="en-GB" w:eastAsia="ja-JP"/>
        </w:rPr>
        <w:t>3</w:t>
      </w:r>
      <w:r w:rsidR="00AD1040">
        <w:rPr>
          <w:lang w:val="en-GB" w:eastAsia="ja-JP"/>
        </w:rPr>
        <w:t>0</w:t>
      </w:r>
      <w:r w:rsidR="00620EE4">
        <w:rPr>
          <w:lang w:val="en-GB" w:eastAsia="ja-JP"/>
        </w:rPr>
        <w:t xml:space="preserve"> ms</w:t>
      </w:r>
      <w:r w:rsidR="000E4B29">
        <w:rPr>
          <w:lang w:val="en-GB" w:eastAsia="ja-JP"/>
        </w:rPr>
        <w:t xml:space="preserve"> </w:t>
      </w:r>
      <w:r w:rsidR="00D53DB3">
        <w:rPr>
          <w:lang w:val="en-GB" w:eastAsia="ja-JP"/>
        </w:rPr>
        <w:t>in average</w:t>
      </w:r>
      <w:r w:rsidR="00F83730">
        <w:rPr>
          <w:lang w:val="en-GB" w:eastAsia="ja-JP"/>
        </w:rPr>
        <w:t xml:space="preserve"> when moving at 120km/h</w:t>
      </w:r>
      <w:r w:rsidR="00332661">
        <w:rPr>
          <w:lang w:val="en-GB" w:eastAsia="ja-JP"/>
        </w:rPr>
        <w:t xml:space="preserve"> along the trajectory </w:t>
      </w:r>
      <w:r w:rsidR="00146E2E">
        <w:rPr>
          <w:lang w:val="en-GB" w:eastAsia="ja-JP"/>
        </w:rPr>
        <w:t xml:space="preserve">from </w:t>
      </w:r>
      <w:r w:rsidR="00332661">
        <w:rPr>
          <w:lang w:val="en-GB" w:eastAsia="ja-JP"/>
        </w:rPr>
        <w:t>P to Q</w:t>
      </w:r>
      <w:r w:rsidR="00D53DB3">
        <w:rPr>
          <w:lang w:val="en-GB" w:eastAsia="ja-JP"/>
        </w:rPr>
        <w:t>.</w:t>
      </w:r>
    </w:p>
    <w:p w14:paraId="04C0B56F" w14:textId="79E81B2F" w:rsidR="0071364D" w:rsidRDefault="0071364D" w:rsidP="0071364D">
      <w:pPr>
        <w:pStyle w:val="Heading4"/>
      </w:pPr>
      <w:r>
        <w:t>2.1.</w:t>
      </w:r>
      <w:r w:rsidR="00CD586D">
        <w:t>2</w:t>
      </w:r>
      <w:r>
        <w:t xml:space="preserve">.1 </w:t>
      </w:r>
      <w:r w:rsidR="006864E1">
        <w:t xml:space="preserve">SLS results </w:t>
      </w:r>
    </w:p>
    <w:p w14:paraId="2296ADF8" w14:textId="5552480B" w:rsidR="009E1BC7" w:rsidRPr="009E1BC7" w:rsidRDefault="00DB229B" w:rsidP="009E1BC7">
      <w:pPr>
        <w:rPr>
          <w:lang w:val="en-GB" w:eastAsia="ja-JP"/>
        </w:rPr>
      </w:pPr>
      <w:r>
        <w:rPr>
          <w:lang w:val="en-GB" w:eastAsia="ja-JP"/>
        </w:rPr>
        <w:t>In this scenario, update speeds faster than 100 ms produces limited gains in general. In particular, n</w:t>
      </w:r>
      <w:r w:rsidR="0026150E">
        <w:rPr>
          <w:lang w:val="en-GB" w:eastAsia="ja-JP"/>
        </w:rPr>
        <w:t>o improvement</w:t>
      </w:r>
      <w:r w:rsidR="00366C62">
        <w:rPr>
          <w:lang w:val="en-GB" w:eastAsia="ja-JP"/>
        </w:rPr>
        <w:t xml:space="preserve"> of </w:t>
      </w:r>
      <w:r w:rsidR="00892DC2">
        <w:rPr>
          <w:lang w:val="en-GB" w:eastAsia="ja-JP"/>
        </w:rPr>
        <w:t>u</w:t>
      </w:r>
      <w:r w:rsidR="00366C62">
        <w:rPr>
          <w:lang w:val="en-GB" w:eastAsia="ja-JP"/>
        </w:rPr>
        <w:t xml:space="preserve">ser </w:t>
      </w:r>
      <w:r w:rsidR="00892DC2">
        <w:rPr>
          <w:lang w:val="en-GB" w:eastAsia="ja-JP"/>
        </w:rPr>
        <w:t>t</w:t>
      </w:r>
      <w:r w:rsidR="00366C62">
        <w:rPr>
          <w:lang w:val="en-GB" w:eastAsia="ja-JP"/>
        </w:rPr>
        <w:t>hroughput</w:t>
      </w:r>
      <w:r>
        <w:rPr>
          <w:lang w:val="en-GB" w:eastAsia="ja-JP"/>
        </w:rPr>
        <w:t xml:space="preserve"> was found</w:t>
      </w:r>
      <w:r w:rsidR="0026150E">
        <w:rPr>
          <w:lang w:val="en-GB" w:eastAsia="ja-JP"/>
        </w:rPr>
        <w:t xml:space="preserve"> </w:t>
      </w:r>
      <w:r w:rsidR="00161CC7">
        <w:rPr>
          <w:lang w:val="en-GB" w:eastAsia="ja-JP"/>
        </w:rPr>
        <w:t>for</w:t>
      </w:r>
      <w:r w:rsidR="0026150E">
        <w:rPr>
          <w:lang w:val="en-GB" w:eastAsia="ja-JP"/>
        </w:rPr>
        <w:t xml:space="preserve"> </w:t>
      </w:r>
      <w:r w:rsidR="00CF0544">
        <w:rPr>
          <w:lang w:val="en-GB" w:eastAsia="ja-JP"/>
        </w:rPr>
        <w:t xml:space="preserve">BPL update periodicity </w:t>
      </w:r>
      <w:r w:rsidR="00161CC7">
        <w:rPr>
          <w:lang w:val="en-GB" w:eastAsia="ja-JP"/>
        </w:rPr>
        <w:t>faster than</w:t>
      </w:r>
      <w:r w:rsidR="005F26B1">
        <w:rPr>
          <w:lang w:val="en-GB" w:eastAsia="ja-JP"/>
        </w:rPr>
        <w:t xml:space="preserve"> 20 ms</w:t>
      </w:r>
      <w:r w:rsidR="00403F86">
        <w:rPr>
          <w:lang w:val="en-GB" w:eastAsia="ja-JP"/>
        </w:rPr>
        <w:t xml:space="preserve"> </w:t>
      </w:r>
      <w:r w:rsidR="00ED5F1E">
        <w:rPr>
          <w:lang w:val="en-GB" w:eastAsia="ja-JP"/>
        </w:rPr>
        <w:t xml:space="preserve">and the </w:t>
      </w:r>
      <w:r w:rsidR="00403F86">
        <w:rPr>
          <w:lang w:val="en-GB" w:eastAsia="ja-JP"/>
        </w:rPr>
        <w:t xml:space="preserve">10 ms BPL update periodicity results </w:t>
      </w:r>
      <w:r w:rsidR="00ED5F1E">
        <w:rPr>
          <w:lang w:val="en-GB" w:eastAsia="ja-JP"/>
        </w:rPr>
        <w:t>are</w:t>
      </w:r>
      <w:r w:rsidR="00403F86">
        <w:rPr>
          <w:lang w:val="en-GB" w:eastAsia="ja-JP"/>
        </w:rPr>
        <w:t xml:space="preserve"> </w:t>
      </w:r>
      <w:r>
        <w:rPr>
          <w:lang w:val="en-GB" w:eastAsia="ja-JP"/>
        </w:rPr>
        <w:t xml:space="preserve">henceforth </w:t>
      </w:r>
      <w:r w:rsidR="00403F86">
        <w:rPr>
          <w:lang w:val="en-GB" w:eastAsia="ja-JP"/>
        </w:rPr>
        <w:t xml:space="preserve">omitted </w:t>
      </w:r>
      <w:r w:rsidR="00ED5F1E">
        <w:rPr>
          <w:lang w:val="en-GB" w:eastAsia="ja-JP"/>
        </w:rPr>
        <w:t>when similar the</w:t>
      </w:r>
      <w:r w:rsidR="00403F86">
        <w:rPr>
          <w:lang w:val="en-GB" w:eastAsia="ja-JP"/>
        </w:rPr>
        <w:t xml:space="preserve"> </w:t>
      </w:r>
      <w:r w:rsidR="00161CC7">
        <w:rPr>
          <w:lang w:val="en-GB" w:eastAsia="ja-JP"/>
        </w:rPr>
        <w:t xml:space="preserve">20 ms </w:t>
      </w:r>
      <w:r w:rsidR="00ED5F1E">
        <w:rPr>
          <w:lang w:val="en-GB" w:eastAsia="ja-JP"/>
        </w:rPr>
        <w:t>case</w:t>
      </w:r>
      <w:r w:rsidR="0026150E">
        <w:rPr>
          <w:lang w:val="en-GB" w:eastAsia="ja-JP"/>
        </w:rPr>
        <w:t>.</w:t>
      </w:r>
      <w:r w:rsidR="00161CC7">
        <w:rPr>
          <w:lang w:val="en-GB" w:eastAsia="ja-JP"/>
        </w:rPr>
        <w:t xml:space="preserve"> </w:t>
      </w:r>
      <w:r w:rsidR="000A166E">
        <w:rPr>
          <w:lang w:val="en-GB" w:eastAsia="ja-JP"/>
        </w:rPr>
        <w:t xml:space="preserve">The results are shown in </w:t>
      </w:r>
      <w:r w:rsidR="000A166E">
        <w:rPr>
          <w:lang w:val="en-GB" w:eastAsia="ja-JP"/>
        </w:rPr>
        <w:fldChar w:fldCharType="begin"/>
      </w:r>
      <w:r w:rsidR="000A166E">
        <w:rPr>
          <w:lang w:val="en-GB" w:eastAsia="ja-JP"/>
        </w:rPr>
        <w:instrText xml:space="preserve"> REF _Ref54363286 \h </w:instrText>
      </w:r>
      <w:r w:rsidR="000A166E">
        <w:rPr>
          <w:lang w:val="en-GB" w:eastAsia="ja-JP"/>
        </w:rPr>
      </w:r>
      <w:r w:rsidR="000A166E">
        <w:rPr>
          <w:lang w:val="en-GB" w:eastAsia="ja-JP"/>
        </w:rPr>
        <w:fldChar w:fldCharType="separate"/>
      </w:r>
      <w:r w:rsidR="000A166E">
        <w:t xml:space="preserve">Figure </w:t>
      </w:r>
      <w:r w:rsidR="000A166E">
        <w:rPr>
          <w:noProof/>
        </w:rPr>
        <w:t>1</w:t>
      </w:r>
      <w:r w:rsidR="000A166E">
        <w:rPr>
          <w:lang w:val="en-GB" w:eastAsia="ja-JP"/>
        </w:rPr>
        <w:fldChar w:fldCharType="end"/>
      </w:r>
      <w:r w:rsidR="000A166E">
        <w:rPr>
          <w:lang w:val="en-GB" w:eastAsia="ja-JP"/>
        </w:rPr>
        <w:t xml:space="preserve"> and </w:t>
      </w:r>
      <w:r w:rsidR="000A166E">
        <w:rPr>
          <w:lang w:val="en-GB" w:eastAsia="ja-JP"/>
        </w:rPr>
        <w:fldChar w:fldCharType="begin"/>
      </w:r>
      <w:r w:rsidR="000A166E">
        <w:rPr>
          <w:lang w:val="en-GB" w:eastAsia="ja-JP"/>
        </w:rPr>
        <w:instrText xml:space="preserve"> REF _Ref54363295 \h </w:instrText>
      </w:r>
      <w:r w:rsidR="000A166E">
        <w:rPr>
          <w:lang w:val="en-GB" w:eastAsia="ja-JP"/>
        </w:rPr>
      </w:r>
      <w:r w:rsidR="000A166E">
        <w:rPr>
          <w:lang w:val="en-GB" w:eastAsia="ja-JP"/>
        </w:rPr>
        <w:fldChar w:fldCharType="separate"/>
      </w:r>
      <w:r w:rsidR="000A166E">
        <w:t xml:space="preserve">Figure </w:t>
      </w:r>
      <w:r w:rsidR="000A166E">
        <w:rPr>
          <w:noProof/>
        </w:rPr>
        <w:t>2</w:t>
      </w:r>
      <w:r w:rsidR="000A166E">
        <w:rPr>
          <w:lang w:val="en-GB" w:eastAsia="ja-JP"/>
        </w:rPr>
        <w:fldChar w:fldCharType="end"/>
      </w:r>
      <w:r w:rsidR="000A166E">
        <w:rPr>
          <w:lang w:val="en-GB" w:eastAsia="ja-JP"/>
        </w:rPr>
        <w:t>.</w:t>
      </w:r>
    </w:p>
    <w:p w14:paraId="034E3796" w14:textId="77777777" w:rsidR="0026711E" w:rsidRDefault="006864E1" w:rsidP="0026711E">
      <w:pPr>
        <w:keepNext/>
      </w:pPr>
      <w:r>
        <w:rPr>
          <w:noProof/>
        </w:rPr>
        <w:lastRenderedPageBreak/>
        <w:drawing>
          <wp:inline distT="0" distB="0" distL="0" distR="0" wp14:anchorId="1E6A9D8A" wp14:editId="74B76289">
            <wp:extent cx="6120765" cy="2623185"/>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4">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AB72405" w14:textId="7ACEFC31" w:rsidR="0026711E" w:rsidRDefault="0026711E" w:rsidP="0026711E">
      <w:pPr>
        <w:pStyle w:val="Caption"/>
        <w:jc w:val="center"/>
      </w:pPr>
      <w:bookmarkStart w:id="2" w:name="_Ref54363286"/>
      <w:r>
        <w:t xml:space="preserve">Figure </w:t>
      </w:r>
      <w:r>
        <w:fldChar w:fldCharType="begin"/>
      </w:r>
      <w:r>
        <w:instrText xml:space="preserve"> SEQ Figure \* ARABIC </w:instrText>
      </w:r>
      <w:r>
        <w:fldChar w:fldCharType="separate"/>
      </w:r>
      <w:r w:rsidR="00892DC2">
        <w:rPr>
          <w:noProof/>
        </w:rPr>
        <w:t>1</w:t>
      </w:r>
      <w:r>
        <w:fldChar w:fldCharType="end"/>
      </w:r>
      <w:bookmarkEnd w:id="2"/>
      <w:r>
        <w:t xml:space="preserve"> C</w:t>
      </w:r>
      <w:r w:rsidR="007A2343">
        <w:t>.</w:t>
      </w:r>
      <w:r>
        <w:t xml:space="preserve">D.F of </w:t>
      </w:r>
      <w:r w:rsidR="007A2343">
        <w:t>U</w:t>
      </w:r>
      <w:r>
        <w:t xml:space="preserve">ser </w:t>
      </w:r>
      <w:r w:rsidR="007A2343">
        <w:t>T</w:t>
      </w:r>
      <w:r>
        <w:t xml:space="preserve">hroughput </w:t>
      </w:r>
      <w:r w:rsidR="006A60DF">
        <w:rPr>
          <w:noProof/>
        </w:rPr>
        <w:t>versus BPL update periodicity</w:t>
      </w:r>
    </w:p>
    <w:p w14:paraId="2E6D1A86" w14:textId="1A49866C" w:rsidR="007A2343" w:rsidRDefault="0026711E" w:rsidP="007A2343">
      <w:pPr>
        <w:keepNext/>
      </w:pPr>
      <w:r>
        <w:rPr>
          <w:noProof/>
        </w:rPr>
        <w:drawing>
          <wp:inline distT="0" distB="0" distL="0" distR="0" wp14:anchorId="529ABFD7" wp14:editId="27552919">
            <wp:extent cx="3024000" cy="2160005"/>
            <wp:effectExtent l="0" t="0" r="508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15">
                      <a:extLst>
                        <a:ext uri="{28A0092B-C50C-407E-A947-70E740481C1C}">
                          <a14:useLocalDpi xmlns:a14="http://schemas.microsoft.com/office/drawing/2010/main" val="0"/>
                        </a:ext>
                      </a:extLst>
                    </a:blip>
                    <a:stretch>
                      <a:fillRect/>
                    </a:stretch>
                  </pic:blipFill>
                  <pic:spPr>
                    <a:xfrm>
                      <a:off x="0" y="0"/>
                      <a:ext cx="3024000" cy="2160005"/>
                    </a:xfrm>
                    <a:prstGeom prst="rect">
                      <a:avLst/>
                    </a:prstGeom>
                  </pic:spPr>
                </pic:pic>
              </a:graphicData>
            </a:graphic>
          </wp:inline>
        </w:drawing>
      </w:r>
      <w:r w:rsidR="000A10C0">
        <w:rPr>
          <w:noProof/>
        </w:rPr>
        <w:drawing>
          <wp:inline distT="0" distB="0" distL="0" distR="0" wp14:anchorId="11B695A9" wp14:editId="2B7C3A7D">
            <wp:extent cx="3024000" cy="2160005"/>
            <wp:effectExtent l="0" t="0" r="508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16">
                      <a:extLst>
                        <a:ext uri="{28A0092B-C50C-407E-A947-70E740481C1C}">
                          <a14:useLocalDpi xmlns:a14="http://schemas.microsoft.com/office/drawing/2010/main" val="0"/>
                        </a:ext>
                      </a:extLst>
                    </a:blip>
                    <a:stretch>
                      <a:fillRect/>
                    </a:stretch>
                  </pic:blipFill>
                  <pic:spPr>
                    <a:xfrm>
                      <a:off x="0" y="0"/>
                      <a:ext cx="3024000" cy="2160005"/>
                    </a:xfrm>
                    <a:prstGeom prst="rect">
                      <a:avLst/>
                    </a:prstGeom>
                  </pic:spPr>
                </pic:pic>
              </a:graphicData>
            </a:graphic>
          </wp:inline>
        </w:drawing>
      </w:r>
    </w:p>
    <w:p w14:paraId="538B6E8F" w14:textId="5E683FF3" w:rsidR="006864E1" w:rsidRDefault="007A2343" w:rsidP="007A2343">
      <w:pPr>
        <w:pStyle w:val="Caption"/>
        <w:jc w:val="center"/>
        <w:rPr>
          <w:lang w:val="en-GB" w:eastAsia="ja-JP"/>
        </w:rPr>
      </w:pPr>
      <w:bookmarkStart w:id="3" w:name="_Ref54363295"/>
      <w:r>
        <w:t xml:space="preserve">Figure </w:t>
      </w:r>
      <w:r>
        <w:fldChar w:fldCharType="begin"/>
      </w:r>
      <w:r>
        <w:instrText xml:space="preserve"> SEQ Figure \* ARABIC </w:instrText>
      </w:r>
      <w:r>
        <w:fldChar w:fldCharType="separate"/>
      </w:r>
      <w:r w:rsidR="00892DC2">
        <w:rPr>
          <w:noProof/>
        </w:rPr>
        <w:t>2</w:t>
      </w:r>
      <w:r>
        <w:fldChar w:fldCharType="end"/>
      </w:r>
      <w:bookmarkEnd w:id="3"/>
      <w:r>
        <w:t xml:space="preserve"> Mean </w:t>
      </w:r>
      <w:r w:rsidR="00C54462">
        <w:t>and Cell-edge</w:t>
      </w:r>
      <w:r>
        <w:t xml:space="preserve"> User throughput versus BPL update periodicity</w:t>
      </w:r>
    </w:p>
    <w:p w14:paraId="1E3AD47F" w14:textId="617853B5" w:rsidR="006864E1" w:rsidRDefault="006864E1" w:rsidP="006864E1">
      <w:pPr>
        <w:pStyle w:val="Heading4"/>
      </w:pPr>
      <w:r>
        <w:t>2.1.</w:t>
      </w:r>
      <w:r w:rsidR="00CD586D">
        <w:t>2</w:t>
      </w:r>
      <w:r>
        <w:t>.2 Dynamics of SLS results</w:t>
      </w:r>
    </w:p>
    <w:p w14:paraId="7031EED6" w14:textId="2FA5A462" w:rsidR="00F94E17" w:rsidRDefault="000A166E" w:rsidP="00F94E17">
      <w:pPr>
        <w:rPr>
          <w:lang w:val="en-GB" w:eastAsia="ja-JP"/>
        </w:rPr>
      </w:pPr>
      <w:r>
        <w:rPr>
          <w:lang w:val="en-GB" w:eastAsia="ja-JP"/>
        </w:rPr>
        <w:t xml:space="preserve">To gain more insights in the dynamics of the beam update procedures, the UE performance over time has been investigated. </w:t>
      </w:r>
      <w:r w:rsidR="00F94E17">
        <w:rPr>
          <w:lang w:val="en-GB" w:eastAsia="ja-JP"/>
        </w:rPr>
        <w:t xml:space="preserve">The dynamics </w:t>
      </w:r>
      <w:r w:rsidR="001C5CA6">
        <w:rPr>
          <w:lang w:val="en-GB" w:eastAsia="ja-JP"/>
        </w:rPr>
        <w:t xml:space="preserve">of the SLS </w:t>
      </w:r>
      <w:r w:rsidR="0076741F">
        <w:rPr>
          <w:lang w:val="en-GB" w:eastAsia="ja-JP"/>
        </w:rPr>
        <w:t xml:space="preserve">show that the </w:t>
      </w:r>
      <w:r w:rsidR="00892DC2">
        <w:rPr>
          <w:lang w:val="en-GB" w:eastAsia="ja-JP"/>
        </w:rPr>
        <w:t>u</w:t>
      </w:r>
      <w:r w:rsidR="0076741F">
        <w:rPr>
          <w:lang w:val="en-GB" w:eastAsia="ja-JP"/>
        </w:rPr>
        <w:t xml:space="preserve">ser </w:t>
      </w:r>
      <w:r w:rsidR="00892DC2">
        <w:rPr>
          <w:lang w:val="en-GB" w:eastAsia="ja-JP"/>
        </w:rPr>
        <w:t>t</w:t>
      </w:r>
      <w:r w:rsidR="0076741F">
        <w:rPr>
          <w:lang w:val="en-GB" w:eastAsia="ja-JP"/>
        </w:rPr>
        <w:t>hroughput</w:t>
      </w:r>
      <w:r w:rsidR="00F7215F">
        <w:rPr>
          <w:lang w:val="en-GB" w:eastAsia="ja-JP"/>
        </w:rPr>
        <w:t xml:space="preserve"> (</w:t>
      </w:r>
      <w:r w:rsidR="0018394A">
        <w:rPr>
          <w:lang w:val="en-GB" w:eastAsia="ja-JP"/>
        </w:rPr>
        <w:fldChar w:fldCharType="begin"/>
      </w:r>
      <w:r w:rsidR="0018394A">
        <w:rPr>
          <w:lang w:val="en-GB" w:eastAsia="ja-JP"/>
        </w:rPr>
        <w:instrText xml:space="preserve"> REF _Ref54267565 \h </w:instrText>
      </w:r>
      <w:r w:rsidR="0018394A">
        <w:rPr>
          <w:lang w:val="en-GB" w:eastAsia="ja-JP"/>
        </w:rPr>
      </w:r>
      <w:r w:rsidR="0018394A">
        <w:rPr>
          <w:lang w:val="en-GB" w:eastAsia="ja-JP"/>
        </w:rPr>
        <w:fldChar w:fldCharType="separate"/>
      </w:r>
      <w:r w:rsidR="00892DC2">
        <w:t xml:space="preserve">Figure </w:t>
      </w:r>
      <w:r w:rsidR="00892DC2">
        <w:rPr>
          <w:noProof/>
        </w:rPr>
        <w:t>3</w:t>
      </w:r>
      <w:r w:rsidR="0018394A">
        <w:rPr>
          <w:lang w:val="en-GB" w:eastAsia="ja-JP"/>
        </w:rPr>
        <w:fldChar w:fldCharType="end"/>
      </w:r>
      <w:r w:rsidR="00F7215F">
        <w:rPr>
          <w:lang w:val="en-GB" w:eastAsia="ja-JP"/>
        </w:rPr>
        <w:t>)</w:t>
      </w:r>
      <w:r w:rsidR="00EB485E">
        <w:rPr>
          <w:lang w:val="en-GB" w:eastAsia="ja-JP"/>
        </w:rPr>
        <w:t xml:space="preserve"> </w:t>
      </w:r>
      <w:r w:rsidR="00AA4998">
        <w:rPr>
          <w:lang w:val="en-GB" w:eastAsia="ja-JP"/>
        </w:rPr>
        <w:t>and SINR</w:t>
      </w:r>
      <w:r w:rsidR="0018394A">
        <w:rPr>
          <w:lang w:val="en-GB" w:eastAsia="ja-JP"/>
        </w:rPr>
        <w:t xml:space="preserve"> (</w:t>
      </w:r>
      <w:r w:rsidR="000D2CB4">
        <w:rPr>
          <w:lang w:val="en-GB" w:eastAsia="ja-JP"/>
        </w:rPr>
        <w:fldChar w:fldCharType="begin"/>
      </w:r>
      <w:r w:rsidR="000D2CB4">
        <w:rPr>
          <w:lang w:val="en-GB" w:eastAsia="ja-JP"/>
        </w:rPr>
        <w:instrText xml:space="preserve"> REF _Ref54267626 \h </w:instrText>
      </w:r>
      <w:r w:rsidR="000D2CB4">
        <w:rPr>
          <w:lang w:val="en-GB" w:eastAsia="ja-JP"/>
        </w:rPr>
      </w:r>
      <w:r w:rsidR="000D2CB4">
        <w:rPr>
          <w:lang w:val="en-GB" w:eastAsia="ja-JP"/>
        </w:rPr>
        <w:fldChar w:fldCharType="separate"/>
      </w:r>
      <w:r w:rsidR="00892DC2">
        <w:t xml:space="preserve">Figure </w:t>
      </w:r>
      <w:r w:rsidR="00892DC2">
        <w:rPr>
          <w:noProof/>
        </w:rPr>
        <w:t>4</w:t>
      </w:r>
      <w:r w:rsidR="000D2CB4">
        <w:rPr>
          <w:lang w:val="en-GB" w:eastAsia="ja-JP"/>
        </w:rPr>
        <w:fldChar w:fldCharType="end"/>
      </w:r>
      <w:r w:rsidR="0018394A">
        <w:rPr>
          <w:lang w:val="en-GB" w:eastAsia="ja-JP"/>
        </w:rPr>
        <w:t>)</w:t>
      </w:r>
      <w:r w:rsidR="0076741F">
        <w:rPr>
          <w:lang w:val="en-GB" w:eastAsia="ja-JP"/>
        </w:rPr>
        <w:t xml:space="preserve"> reduces </w:t>
      </w:r>
      <w:r w:rsidR="001C5CA6">
        <w:rPr>
          <w:lang w:val="en-GB" w:eastAsia="ja-JP"/>
        </w:rPr>
        <w:t>over</w:t>
      </w:r>
      <w:r w:rsidR="0067032A">
        <w:rPr>
          <w:lang w:val="en-GB" w:eastAsia="ja-JP"/>
        </w:rPr>
        <w:t xml:space="preserve"> time</w:t>
      </w:r>
      <w:r w:rsidR="00350D49">
        <w:rPr>
          <w:lang w:val="en-GB" w:eastAsia="ja-JP"/>
        </w:rPr>
        <w:t xml:space="preserve"> </w:t>
      </w:r>
      <w:r w:rsidR="0088755A">
        <w:rPr>
          <w:lang w:val="en-GB" w:eastAsia="ja-JP"/>
        </w:rPr>
        <w:t>after each BPL switch event</w:t>
      </w:r>
      <w:r w:rsidR="00AA4998">
        <w:rPr>
          <w:lang w:val="en-GB" w:eastAsia="ja-JP"/>
        </w:rPr>
        <w:t xml:space="preserve"> until the next BPL is selected. The </w:t>
      </w:r>
      <w:r w:rsidR="00334D8A">
        <w:rPr>
          <w:lang w:val="en-GB" w:eastAsia="ja-JP"/>
        </w:rPr>
        <w:t>total</w:t>
      </w:r>
      <w:r w:rsidR="00AA4998">
        <w:rPr>
          <w:lang w:val="en-GB" w:eastAsia="ja-JP"/>
        </w:rPr>
        <w:t xml:space="preserve"> </w:t>
      </w:r>
      <w:r w:rsidR="00334D8A">
        <w:rPr>
          <w:lang w:val="en-GB" w:eastAsia="ja-JP"/>
        </w:rPr>
        <w:t>reduction</w:t>
      </w:r>
      <w:r w:rsidR="00AA4998">
        <w:rPr>
          <w:lang w:val="en-GB" w:eastAsia="ja-JP"/>
        </w:rPr>
        <w:t xml:space="preserve"> on the </w:t>
      </w:r>
      <w:r w:rsidR="00E358FE">
        <w:rPr>
          <w:lang w:val="en-GB" w:eastAsia="ja-JP"/>
        </w:rPr>
        <w:t xml:space="preserve">user </w:t>
      </w:r>
      <w:r w:rsidR="00AA4998">
        <w:rPr>
          <w:lang w:val="en-GB" w:eastAsia="ja-JP"/>
        </w:rPr>
        <w:t>throughput is</w:t>
      </w:r>
      <w:r w:rsidR="000E4E67">
        <w:rPr>
          <w:lang w:val="en-GB" w:eastAsia="ja-JP"/>
        </w:rPr>
        <w:t xml:space="preserve"> clear</w:t>
      </w:r>
      <w:r w:rsidR="00AA4998">
        <w:rPr>
          <w:lang w:val="en-GB" w:eastAsia="ja-JP"/>
        </w:rPr>
        <w:t>ly larger for the</w:t>
      </w:r>
      <w:r w:rsidR="001C5CA6">
        <w:rPr>
          <w:lang w:val="en-GB" w:eastAsia="ja-JP"/>
        </w:rPr>
        <w:t xml:space="preserve"> </w:t>
      </w:r>
      <w:r w:rsidR="00892DC2">
        <w:rPr>
          <w:lang w:val="en-GB" w:eastAsia="ja-JP"/>
        </w:rPr>
        <w:t xml:space="preserve">larger </w:t>
      </w:r>
      <w:r w:rsidR="001C5CA6">
        <w:rPr>
          <w:lang w:val="en-GB" w:eastAsia="ja-JP"/>
        </w:rPr>
        <w:t>BPL updater periodicity.</w:t>
      </w:r>
      <w:r w:rsidR="00AB670E">
        <w:rPr>
          <w:lang w:val="en-GB" w:eastAsia="ja-JP"/>
        </w:rPr>
        <w:t xml:space="preserve"> </w:t>
      </w:r>
    </w:p>
    <w:p w14:paraId="0CE951CD" w14:textId="77777777" w:rsidR="006A60DF" w:rsidRDefault="009915E8" w:rsidP="00D24D77">
      <w:pPr>
        <w:keepNext/>
        <w:jc w:val="center"/>
      </w:pPr>
      <w:r>
        <w:rPr>
          <w:noProof/>
        </w:rPr>
        <w:lastRenderedPageBreak/>
        <w:drawing>
          <wp:inline distT="0" distB="0" distL="0" distR="0" wp14:anchorId="14A5695C" wp14:editId="589E4A85">
            <wp:extent cx="5940002" cy="2545712"/>
            <wp:effectExtent l="0" t="0" r="3810" b="7620"/>
            <wp:docPr id="56" name="Picture 5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002" cy="2545712"/>
                    </a:xfrm>
                    <a:prstGeom prst="rect">
                      <a:avLst/>
                    </a:prstGeom>
                  </pic:spPr>
                </pic:pic>
              </a:graphicData>
            </a:graphic>
          </wp:inline>
        </w:drawing>
      </w:r>
    </w:p>
    <w:p w14:paraId="1A608D78" w14:textId="1B85BB64" w:rsidR="007A2343" w:rsidRDefault="006A60DF" w:rsidP="006A60DF">
      <w:pPr>
        <w:pStyle w:val="Caption"/>
        <w:jc w:val="center"/>
        <w:rPr>
          <w:lang w:val="en-GB" w:eastAsia="ja-JP"/>
        </w:rPr>
      </w:pPr>
      <w:bookmarkStart w:id="4" w:name="_Ref54267565"/>
      <w:r>
        <w:t xml:space="preserve">Figure </w:t>
      </w:r>
      <w:r>
        <w:fldChar w:fldCharType="begin"/>
      </w:r>
      <w:r>
        <w:instrText xml:space="preserve"> SEQ Figure \* ARABIC </w:instrText>
      </w:r>
      <w:r>
        <w:fldChar w:fldCharType="separate"/>
      </w:r>
      <w:r w:rsidR="00892DC2">
        <w:rPr>
          <w:noProof/>
        </w:rPr>
        <w:t>3</w:t>
      </w:r>
      <w:r>
        <w:fldChar w:fldCharType="end"/>
      </w:r>
      <w:bookmarkEnd w:id="4"/>
      <w:r>
        <w:t xml:space="preserve"> Mean User</w:t>
      </w:r>
      <w:r>
        <w:rPr>
          <w:noProof/>
        </w:rPr>
        <w:t xml:space="preserve"> </w:t>
      </w:r>
      <w:r w:rsidR="00382628">
        <w:rPr>
          <w:noProof/>
        </w:rPr>
        <w:t>T</w:t>
      </w:r>
      <w:r>
        <w:rPr>
          <w:noProof/>
        </w:rPr>
        <w:t>hroughput per slot versus BPL update periodicity</w:t>
      </w:r>
    </w:p>
    <w:p w14:paraId="4E95F8A8" w14:textId="77777777" w:rsidR="006A60DF" w:rsidRDefault="009915E8" w:rsidP="00D24D77">
      <w:pPr>
        <w:keepNext/>
        <w:jc w:val="center"/>
      </w:pPr>
      <w:r>
        <w:rPr>
          <w:noProof/>
        </w:rPr>
        <w:drawing>
          <wp:inline distT="0" distB="0" distL="0" distR="0" wp14:anchorId="6A4B6AA0" wp14:editId="2CF0AA26">
            <wp:extent cx="5940002" cy="2545712"/>
            <wp:effectExtent l="0" t="0" r="3810" b="762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002" cy="2545712"/>
                    </a:xfrm>
                    <a:prstGeom prst="rect">
                      <a:avLst/>
                    </a:prstGeom>
                  </pic:spPr>
                </pic:pic>
              </a:graphicData>
            </a:graphic>
          </wp:inline>
        </w:drawing>
      </w:r>
    </w:p>
    <w:p w14:paraId="13C9860D" w14:textId="57D73D0E" w:rsidR="009915E8" w:rsidRDefault="006A60DF" w:rsidP="006A60DF">
      <w:pPr>
        <w:pStyle w:val="Caption"/>
        <w:jc w:val="center"/>
      </w:pPr>
      <w:bookmarkStart w:id="5" w:name="_Ref54267626"/>
      <w:r>
        <w:t xml:space="preserve">Figure </w:t>
      </w:r>
      <w:r>
        <w:fldChar w:fldCharType="begin"/>
      </w:r>
      <w:r>
        <w:instrText xml:space="preserve"> SEQ Figure \* ARABIC </w:instrText>
      </w:r>
      <w:r>
        <w:fldChar w:fldCharType="separate"/>
      </w:r>
      <w:r w:rsidR="00892DC2">
        <w:rPr>
          <w:noProof/>
        </w:rPr>
        <w:t>4</w:t>
      </w:r>
      <w:r>
        <w:fldChar w:fldCharType="end"/>
      </w:r>
      <w:bookmarkEnd w:id="5"/>
      <w:r>
        <w:t xml:space="preserve"> </w:t>
      </w:r>
      <w:r w:rsidR="00E042C2">
        <w:t>Mean R</w:t>
      </w:r>
      <w:r>
        <w:t xml:space="preserve">eceiver SINR per slot </w:t>
      </w:r>
      <w:r w:rsidRPr="00256FFF">
        <w:t>versus BPL update periodicity</w:t>
      </w:r>
    </w:p>
    <w:p w14:paraId="28CFC61A" w14:textId="1B08E419" w:rsidR="00A451E5" w:rsidRPr="00A451E5" w:rsidRDefault="00A451E5" w:rsidP="00A451E5">
      <w:pPr>
        <w:rPr>
          <w:lang w:eastAsia="en-GB"/>
        </w:rPr>
      </w:pPr>
      <w:r>
        <w:rPr>
          <w:lang w:val="en-GB" w:eastAsia="ja-JP"/>
        </w:rPr>
        <w:t xml:space="preserve">The BPL updates are mostly of P2 type (see </w:t>
      </w:r>
      <w:r>
        <w:rPr>
          <w:lang w:val="en-GB" w:eastAsia="ja-JP"/>
        </w:rPr>
        <w:fldChar w:fldCharType="begin"/>
      </w:r>
      <w:r>
        <w:rPr>
          <w:lang w:val="en-GB" w:eastAsia="ja-JP"/>
        </w:rPr>
        <w:instrText xml:space="preserve"> REF _Ref54267245 \h </w:instrText>
      </w:r>
      <w:r>
        <w:rPr>
          <w:lang w:val="en-GB" w:eastAsia="ja-JP"/>
        </w:rPr>
      </w:r>
      <w:r>
        <w:rPr>
          <w:lang w:val="en-GB" w:eastAsia="ja-JP"/>
        </w:rPr>
        <w:fldChar w:fldCharType="separate"/>
      </w:r>
      <w:r w:rsidR="00892DC2">
        <w:t xml:space="preserve">Figure </w:t>
      </w:r>
      <w:r w:rsidR="00892DC2">
        <w:rPr>
          <w:noProof/>
        </w:rPr>
        <w:t>5</w:t>
      </w:r>
      <w:r>
        <w:rPr>
          <w:lang w:val="en-GB" w:eastAsia="ja-JP"/>
        </w:rPr>
        <w:fldChar w:fldCharType="end"/>
      </w:r>
      <w:r>
        <w:rPr>
          <w:lang w:val="en-GB" w:eastAsia="ja-JP"/>
        </w:rPr>
        <w:t xml:space="preserve"> compared to </w:t>
      </w:r>
      <w:r>
        <w:rPr>
          <w:lang w:val="en-GB" w:eastAsia="ja-JP"/>
        </w:rPr>
        <w:fldChar w:fldCharType="begin"/>
      </w:r>
      <w:r>
        <w:rPr>
          <w:lang w:val="en-GB" w:eastAsia="ja-JP"/>
        </w:rPr>
        <w:instrText xml:space="preserve"> REF _Ref54267274 \h </w:instrText>
      </w:r>
      <w:r>
        <w:rPr>
          <w:lang w:val="en-GB" w:eastAsia="ja-JP"/>
        </w:rPr>
      </w:r>
      <w:r>
        <w:rPr>
          <w:lang w:val="en-GB" w:eastAsia="ja-JP"/>
        </w:rPr>
        <w:fldChar w:fldCharType="separate"/>
      </w:r>
      <w:r w:rsidR="00892DC2">
        <w:t xml:space="preserve">Figure </w:t>
      </w:r>
      <w:r w:rsidR="00892DC2">
        <w:rPr>
          <w:noProof/>
        </w:rPr>
        <w:t>6</w:t>
      </w:r>
      <w:r>
        <w:rPr>
          <w:lang w:val="en-GB" w:eastAsia="ja-JP"/>
        </w:rPr>
        <w:fldChar w:fldCharType="end"/>
      </w:r>
      <w:r>
        <w:rPr>
          <w:lang w:val="en-GB" w:eastAsia="ja-JP"/>
        </w:rPr>
        <w:t>), where about 10% of all UEs change beam every 10ms (or alternatively 20% of all UEs change beam every 20ms) which indicates that 100 ms is an appropriate average BPL update periodicity for this scenario.</w:t>
      </w:r>
      <w:r w:rsidR="00000C4C">
        <w:rPr>
          <w:lang w:val="en-GB" w:eastAsia="ja-JP"/>
        </w:rPr>
        <w:t xml:space="preserve"> The P3 </w:t>
      </w:r>
      <w:r w:rsidR="00C90732">
        <w:rPr>
          <w:lang w:val="en-GB" w:eastAsia="ja-JP"/>
        </w:rPr>
        <w:t xml:space="preserve">beam </w:t>
      </w:r>
      <w:r w:rsidR="00FF56D5">
        <w:rPr>
          <w:lang w:val="en-GB" w:eastAsia="ja-JP"/>
        </w:rPr>
        <w:t>update</w:t>
      </w:r>
      <w:r w:rsidR="00C90732">
        <w:rPr>
          <w:lang w:val="en-GB" w:eastAsia="ja-JP"/>
        </w:rPr>
        <w:t xml:space="preserve"> </w:t>
      </w:r>
      <w:r w:rsidR="00FF56D5">
        <w:rPr>
          <w:lang w:val="en-GB" w:eastAsia="ja-JP"/>
        </w:rPr>
        <w:t>events</w:t>
      </w:r>
      <w:r w:rsidR="00000C4C">
        <w:rPr>
          <w:lang w:val="en-GB" w:eastAsia="ja-JP"/>
        </w:rPr>
        <w:t xml:space="preserve"> happens in average </w:t>
      </w:r>
      <w:r w:rsidR="00C90732">
        <w:rPr>
          <w:lang w:val="en-GB" w:eastAsia="ja-JP"/>
        </w:rPr>
        <w:t xml:space="preserve">for only </w:t>
      </w:r>
      <w:r w:rsidR="00897E39">
        <w:rPr>
          <w:lang w:val="en-GB" w:eastAsia="ja-JP"/>
        </w:rPr>
        <w:t>5</w:t>
      </w:r>
      <w:r w:rsidR="00C90732">
        <w:rPr>
          <w:lang w:val="en-GB" w:eastAsia="ja-JP"/>
        </w:rPr>
        <w:t xml:space="preserve">% of all UEs </w:t>
      </w:r>
      <w:r w:rsidR="001209E6">
        <w:rPr>
          <w:lang w:val="en-GB" w:eastAsia="ja-JP"/>
        </w:rPr>
        <w:t>every 80 ms</w:t>
      </w:r>
      <w:r w:rsidR="00FE3889">
        <w:rPr>
          <w:lang w:val="en-GB" w:eastAsia="ja-JP"/>
        </w:rPr>
        <w:t xml:space="preserve">, which indicate </w:t>
      </w:r>
      <w:r w:rsidR="008A3BD8">
        <w:rPr>
          <w:lang w:val="en-GB" w:eastAsia="ja-JP"/>
        </w:rPr>
        <w:t xml:space="preserve">that </w:t>
      </w:r>
      <w:r w:rsidR="00867DD6">
        <w:rPr>
          <w:lang w:val="en-GB" w:eastAsia="ja-JP"/>
        </w:rPr>
        <w:t xml:space="preserve">the UE RX beam is updated only about </w:t>
      </w:r>
      <w:r w:rsidR="008A3BD8">
        <w:rPr>
          <w:lang w:val="en-GB" w:eastAsia="ja-JP"/>
        </w:rPr>
        <w:t>once every</w:t>
      </w:r>
      <w:r w:rsidR="00FE3889">
        <w:rPr>
          <w:lang w:val="en-GB" w:eastAsia="ja-JP"/>
        </w:rPr>
        <w:t xml:space="preserve"> 1.5s</w:t>
      </w:r>
      <w:r w:rsidR="00867DD6">
        <w:rPr>
          <w:lang w:val="en-GB" w:eastAsia="ja-JP"/>
        </w:rPr>
        <w:t xml:space="preserve"> in average</w:t>
      </w:r>
      <w:r w:rsidR="00FE3889">
        <w:rPr>
          <w:lang w:val="en-GB" w:eastAsia="ja-JP"/>
        </w:rPr>
        <w:t>.</w:t>
      </w:r>
      <w:r w:rsidR="00867DD6">
        <w:rPr>
          <w:lang w:val="en-GB" w:eastAsia="ja-JP"/>
        </w:rPr>
        <w:t xml:space="preserve"> </w:t>
      </w:r>
      <w:r w:rsidR="00A55631">
        <w:rPr>
          <w:lang w:val="en-GB" w:eastAsia="ja-JP"/>
        </w:rPr>
        <w:t>Note that</w:t>
      </w:r>
      <w:r w:rsidR="00867DD6">
        <w:rPr>
          <w:lang w:val="en-GB" w:eastAsia="ja-JP"/>
        </w:rPr>
        <w:t xml:space="preserve"> no UE rotation was </w:t>
      </w:r>
      <w:r w:rsidR="007C6AC4">
        <w:rPr>
          <w:lang w:val="en-GB" w:eastAsia="ja-JP"/>
        </w:rPr>
        <w:t>modelled, only UE lateral movement</w:t>
      </w:r>
      <w:r w:rsidR="00EA5BED">
        <w:rPr>
          <w:lang w:val="en-GB" w:eastAsia="ja-JP"/>
        </w:rPr>
        <w:t>,</w:t>
      </w:r>
      <w:r w:rsidR="007C6AC4">
        <w:rPr>
          <w:lang w:val="en-GB" w:eastAsia="ja-JP"/>
        </w:rPr>
        <w:t xml:space="preserve"> </w:t>
      </w:r>
      <w:r w:rsidR="00EA5BED">
        <w:rPr>
          <w:lang w:val="en-GB" w:eastAsia="ja-JP"/>
        </w:rPr>
        <w:t xml:space="preserve">for which 1.5s corresponds to </w:t>
      </w:r>
      <w:r w:rsidR="00D75EFF">
        <w:rPr>
          <w:lang w:val="en-GB" w:eastAsia="ja-JP"/>
        </w:rPr>
        <w:t>half the trajectory</w:t>
      </w:r>
      <w:r w:rsidR="00333B97">
        <w:rPr>
          <w:lang w:val="en-GB" w:eastAsia="ja-JP"/>
        </w:rPr>
        <w:t xml:space="preserve"> at which point the gNB </w:t>
      </w:r>
      <w:r w:rsidR="00BE632C">
        <w:rPr>
          <w:lang w:val="en-GB" w:eastAsia="ja-JP"/>
        </w:rPr>
        <w:t xml:space="preserve">position appears to have changed with </w:t>
      </w:r>
      <w:r w:rsidR="00333B97">
        <w:rPr>
          <w:lang w:val="en-GB" w:eastAsia="ja-JP"/>
        </w:rPr>
        <w:t>60 degree</w:t>
      </w:r>
      <w:r w:rsidR="00BE632C">
        <w:rPr>
          <w:lang w:val="en-GB" w:eastAsia="ja-JP"/>
        </w:rPr>
        <w:t>s from the UEs point</w:t>
      </w:r>
      <w:r w:rsidR="009B5AFB">
        <w:rPr>
          <w:lang w:val="en-GB" w:eastAsia="ja-JP"/>
        </w:rPr>
        <w:t>-</w:t>
      </w:r>
      <w:r w:rsidR="00BE632C">
        <w:rPr>
          <w:lang w:val="en-GB" w:eastAsia="ja-JP"/>
        </w:rPr>
        <w:t>of</w:t>
      </w:r>
      <w:r w:rsidR="009B5AFB">
        <w:rPr>
          <w:lang w:val="en-GB" w:eastAsia="ja-JP"/>
        </w:rPr>
        <w:t>-</w:t>
      </w:r>
      <w:r w:rsidR="00BE632C">
        <w:rPr>
          <w:lang w:val="en-GB" w:eastAsia="ja-JP"/>
        </w:rPr>
        <w:t>view</w:t>
      </w:r>
      <w:r w:rsidR="009B5AFB">
        <w:rPr>
          <w:lang w:val="en-GB" w:eastAsia="ja-JP"/>
        </w:rPr>
        <w:t xml:space="preserve"> which is sufficiently large to </w:t>
      </w:r>
      <w:r w:rsidR="00762323">
        <w:rPr>
          <w:lang w:val="en-GB" w:eastAsia="ja-JP"/>
        </w:rPr>
        <w:t>change</w:t>
      </w:r>
      <w:r w:rsidR="006228B8">
        <w:rPr>
          <w:lang w:val="en-GB" w:eastAsia="ja-JP"/>
        </w:rPr>
        <w:t xml:space="preserve"> the UE RX</w:t>
      </w:r>
      <w:r w:rsidR="009B5AFB">
        <w:rPr>
          <w:lang w:val="en-GB" w:eastAsia="ja-JP"/>
        </w:rPr>
        <w:t xml:space="preserve"> beam </w:t>
      </w:r>
      <w:r w:rsidR="00076C14">
        <w:rPr>
          <w:lang w:val="en-GB" w:eastAsia="ja-JP"/>
        </w:rPr>
        <w:t>in average</w:t>
      </w:r>
      <w:r w:rsidR="009D24E0">
        <w:rPr>
          <w:lang w:val="en-GB" w:eastAsia="ja-JP"/>
        </w:rPr>
        <w:t>.</w:t>
      </w:r>
      <w:r w:rsidR="005F3C89">
        <w:rPr>
          <w:lang w:val="en-GB" w:eastAsia="ja-JP"/>
        </w:rPr>
        <w:t xml:space="preserve"> </w:t>
      </w:r>
    </w:p>
    <w:p w14:paraId="26365430" w14:textId="77777777" w:rsidR="004105BE" w:rsidRDefault="009915E8" w:rsidP="00D24D77">
      <w:pPr>
        <w:keepNext/>
        <w:jc w:val="center"/>
      </w:pPr>
      <w:r>
        <w:rPr>
          <w:noProof/>
        </w:rPr>
        <w:lastRenderedPageBreak/>
        <w:drawing>
          <wp:inline distT="0" distB="0" distL="0" distR="0" wp14:anchorId="17BD2E17" wp14:editId="458CD50B">
            <wp:extent cx="6120765" cy="2623185"/>
            <wp:effectExtent l="0" t="0" r="0" b="571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7161B4F3" w14:textId="7268EB65" w:rsidR="009915E8" w:rsidRDefault="004105BE" w:rsidP="004105BE">
      <w:pPr>
        <w:pStyle w:val="Caption"/>
        <w:jc w:val="center"/>
        <w:rPr>
          <w:lang w:val="en-GB" w:eastAsia="ja-JP"/>
        </w:rPr>
      </w:pPr>
      <w:bookmarkStart w:id="6" w:name="_Ref54267245"/>
      <w:r>
        <w:t xml:space="preserve">Figure </w:t>
      </w:r>
      <w:r>
        <w:fldChar w:fldCharType="begin"/>
      </w:r>
      <w:r>
        <w:instrText xml:space="preserve"> SEQ Figure \* ARABIC </w:instrText>
      </w:r>
      <w:r>
        <w:fldChar w:fldCharType="separate"/>
      </w:r>
      <w:r w:rsidR="00892DC2">
        <w:rPr>
          <w:noProof/>
        </w:rPr>
        <w:t>5</w:t>
      </w:r>
      <w:r>
        <w:fldChar w:fldCharType="end"/>
      </w:r>
      <w:bookmarkEnd w:id="6"/>
      <w:r>
        <w:t xml:space="preserve"> Fraction of UEs changing gNB TX beam for each BPL update event</w:t>
      </w:r>
    </w:p>
    <w:p w14:paraId="47ED0B9D" w14:textId="77777777" w:rsidR="004105BE" w:rsidRDefault="009915E8" w:rsidP="00D24D77">
      <w:pPr>
        <w:keepNext/>
        <w:jc w:val="center"/>
      </w:pPr>
      <w:r>
        <w:rPr>
          <w:noProof/>
        </w:rPr>
        <w:drawing>
          <wp:inline distT="0" distB="0" distL="0" distR="0" wp14:anchorId="112704A1" wp14:editId="07258087">
            <wp:extent cx="6120765" cy="2623185"/>
            <wp:effectExtent l="0" t="0" r="0" b="571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56A2DF09" w14:textId="2FD6A0EF" w:rsidR="009915E8" w:rsidRDefault="004105BE" w:rsidP="004105BE">
      <w:pPr>
        <w:pStyle w:val="Caption"/>
        <w:jc w:val="center"/>
        <w:rPr>
          <w:lang w:val="en-GB" w:eastAsia="ja-JP"/>
        </w:rPr>
      </w:pPr>
      <w:bookmarkStart w:id="7" w:name="_Ref54267274"/>
      <w:r>
        <w:t xml:space="preserve">Figure </w:t>
      </w:r>
      <w:r>
        <w:fldChar w:fldCharType="begin"/>
      </w:r>
      <w:r>
        <w:instrText xml:space="preserve"> SEQ Figure \* ARABIC </w:instrText>
      </w:r>
      <w:r>
        <w:fldChar w:fldCharType="separate"/>
      </w:r>
      <w:r w:rsidR="00892DC2">
        <w:rPr>
          <w:noProof/>
        </w:rPr>
        <w:t>6</w:t>
      </w:r>
      <w:r>
        <w:fldChar w:fldCharType="end"/>
      </w:r>
      <w:bookmarkEnd w:id="7"/>
      <w:r>
        <w:t xml:space="preserve"> </w:t>
      </w:r>
      <w:r w:rsidRPr="00F05FFE">
        <w:t>Fraction of UEs changing</w:t>
      </w:r>
      <w:r>
        <w:t xml:space="preserve"> UE</w:t>
      </w:r>
      <w:r w:rsidRPr="00F05FFE">
        <w:t xml:space="preserve"> </w:t>
      </w:r>
      <w:r>
        <w:t>RX</w:t>
      </w:r>
      <w:r w:rsidRPr="00F05FFE">
        <w:t xml:space="preserve"> beam for each BPL update event</w:t>
      </w:r>
    </w:p>
    <w:p w14:paraId="120BFAA4" w14:textId="77777777" w:rsidR="00EB3346" w:rsidRDefault="009915E8" w:rsidP="00D24D77">
      <w:pPr>
        <w:keepNext/>
        <w:jc w:val="center"/>
      </w:pPr>
      <w:r>
        <w:rPr>
          <w:noProof/>
        </w:rPr>
        <w:drawing>
          <wp:inline distT="0" distB="0" distL="0" distR="0" wp14:anchorId="7BDCFC54" wp14:editId="202C163B">
            <wp:extent cx="6120765" cy="2473369"/>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pic:nvPicPr>
                  <pic:blipFill>
                    <a:blip r:embed="rId21">
                      <a:extLst>
                        <a:ext uri="{28A0092B-C50C-407E-A947-70E740481C1C}">
                          <a14:useLocalDpi xmlns:a14="http://schemas.microsoft.com/office/drawing/2010/main" val="0"/>
                        </a:ext>
                      </a:extLst>
                    </a:blip>
                    <a:stretch>
                      <a:fillRect/>
                    </a:stretch>
                  </pic:blipFill>
                  <pic:spPr>
                    <a:xfrm>
                      <a:off x="0" y="0"/>
                      <a:ext cx="6120765" cy="2473369"/>
                    </a:xfrm>
                    <a:prstGeom prst="rect">
                      <a:avLst/>
                    </a:prstGeom>
                  </pic:spPr>
                </pic:pic>
              </a:graphicData>
            </a:graphic>
          </wp:inline>
        </w:drawing>
      </w:r>
    </w:p>
    <w:p w14:paraId="7338A654" w14:textId="1F9C7026" w:rsidR="009915E8" w:rsidRPr="007A2343" w:rsidRDefault="00EB3346" w:rsidP="00EB3346">
      <w:pPr>
        <w:pStyle w:val="Caption"/>
        <w:jc w:val="center"/>
        <w:rPr>
          <w:lang w:val="en-GB" w:eastAsia="ja-JP"/>
        </w:rPr>
      </w:pPr>
      <w:r>
        <w:t xml:space="preserve">Figure </w:t>
      </w:r>
      <w:r>
        <w:fldChar w:fldCharType="begin"/>
      </w:r>
      <w:r>
        <w:instrText xml:space="preserve"> SEQ Figure \* ARABIC </w:instrText>
      </w:r>
      <w:r>
        <w:fldChar w:fldCharType="separate"/>
      </w:r>
      <w:r w:rsidR="00892DC2">
        <w:rPr>
          <w:noProof/>
        </w:rPr>
        <w:t>7</w:t>
      </w:r>
      <w:r>
        <w:fldChar w:fldCharType="end"/>
      </w:r>
      <w:r>
        <w:t xml:space="preserve"> Mean RSRP (wideband beamformed pathgain) reported from BPL update</w:t>
      </w:r>
      <w:r w:rsidR="002C701C">
        <w:t xml:space="preserve"> events</w:t>
      </w:r>
    </w:p>
    <w:p w14:paraId="691070B5" w14:textId="1AC7A36C" w:rsidR="00927639" w:rsidRDefault="00927639" w:rsidP="00927639">
      <w:pPr>
        <w:pStyle w:val="Heading3"/>
      </w:pPr>
      <w:r>
        <w:lastRenderedPageBreak/>
        <w:t>2.1.</w:t>
      </w:r>
      <w:r w:rsidR="00CD586D">
        <w:t>3</w:t>
      </w:r>
      <w:r>
        <w:t xml:space="preserve"> </w:t>
      </w:r>
      <w:r w:rsidR="003D0AF4">
        <w:tab/>
      </w:r>
      <w:r>
        <w:t>Dense Urban,</w:t>
      </w:r>
      <w:r w:rsidR="007A4D50">
        <w:t xml:space="preserve"> </w:t>
      </w:r>
      <w:r w:rsidR="003034E4">
        <w:t>120km</w:t>
      </w:r>
      <w:r w:rsidR="007A4D50">
        <w:t>/h,</w:t>
      </w:r>
      <w:r>
        <w:t xml:space="preserve"> </w:t>
      </w:r>
      <w:r w:rsidR="00910D89">
        <w:t xml:space="preserve">BPL </w:t>
      </w:r>
      <w:r w:rsidR="007A4D50">
        <w:t>a</w:t>
      </w:r>
      <w:r w:rsidR="00910D89">
        <w:t>ctivation delay</w:t>
      </w:r>
      <w:r w:rsidR="004A2FE1">
        <w:t xml:space="preserve"> comparison</w:t>
      </w:r>
    </w:p>
    <w:p w14:paraId="2436F6F9" w14:textId="7E7F4311" w:rsidR="00C65AEB" w:rsidRPr="00BC043D" w:rsidRDefault="000A166E" w:rsidP="00BC043D">
      <w:pPr>
        <w:rPr>
          <w:lang w:val="en-GB" w:eastAsia="ja-JP"/>
        </w:rPr>
      </w:pPr>
      <w:r>
        <w:rPr>
          <w:lang w:val="en-GB" w:eastAsia="ja-JP"/>
        </w:rPr>
        <w:t xml:space="preserve">As the next step, we investigate the performance for a fixed </w:t>
      </w:r>
      <w:r w:rsidR="00EE6D21">
        <w:rPr>
          <w:lang w:val="en-GB" w:eastAsia="ja-JP"/>
        </w:rPr>
        <w:t xml:space="preserve">BPL update periodicity of 10ms, </w:t>
      </w:r>
      <w:r>
        <w:rPr>
          <w:lang w:val="en-GB" w:eastAsia="ja-JP"/>
        </w:rPr>
        <w:t>while we apply a different delay after which the new BPL is applied.</w:t>
      </w:r>
      <w:r w:rsidR="00207AC3">
        <w:rPr>
          <w:lang w:val="en-GB" w:eastAsia="ja-JP"/>
        </w:rPr>
        <w:t xml:space="preserve"> All parameters except the BPL activation delay are the same</w:t>
      </w:r>
      <w:r w:rsidR="00CA1182">
        <w:rPr>
          <w:lang w:val="en-GB" w:eastAsia="ja-JP"/>
        </w:rPr>
        <w:t xml:space="preserve"> </w:t>
      </w:r>
      <w:r w:rsidR="0074409D">
        <w:rPr>
          <w:lang w:val="en-GB" w:eastAsia="ja-JP"/>
        </w:rPr>
        <w:t>in</w:t>
      </w:r>
      <w:r w:rsidR="00CA1182">
        <w:rPr>
          <w:lang w:val="en-GB" w:eastAsia="ja-JP"/>
        </w:rPr>
        <w:t xml:space="preserve"> the</w:t>
      </w:r>
      <w:r w:rsidR="004A2FE1">
        <w:rPr>
          <w:lang w:val="en-GB" w:eastAsia="ja-JP"/>
        </w:rPr>
        <w:t>se</w:t>
      </w:r>
      <w:r w:rsidR="00CA1182">
        <w:rPr>
          <w:lang w:val="en-GB" w:eastAsia="ja-JP"/>
        </w:rPr>
        <w:t xml:space="preserve"> simulations</w:t>
      </w:r>
      <w:r w:rsidR="003A43B5">
        <w:rPr>
          <w:lang w:val="en-GB" w:eastAsia="ja-JP"/>
        </w:rPr>
        <w:t>.</w:t>
      </w:r>
    </w:p>
    <w:p w14:paraId="7EC0A907" w14:textId="5A346DFF" w:rsidR="007A4D50" w:rsidRDefault="007A4D50" w:rsidP="00F73618">
      <w:pPr>
        <w:pStyle w:val="Heading4"/>
      </w:pPr>
      <w:r>
        <w:t>2.</w:t>
      </w:r>
      <w:r w:rsidR="00F73618">
        <w:t>1.</w:t>
      </w:r>
      <w:r w:rsidR="00CD586D">
        <w:t>3</w:t>
      </w:r>
      <w:r w:rsidR="00F73618">
        <w:t>.1 SLS results</w:t>
      </w:r>
    </w:p>
    <w:p w14:paraId="0E449568" w14:textId="592759A0" w:rsidR="00984B2E" w:rsidRPr="00984B2E" w:rsidRDefault="00984B2E" w:rsidP="00984B2E">
      <w:pPr>
        <w:rPr>
          <w:lang w:val="en-GB" w:eastAsia="ja-JP"/>
        </w:rPr>
      </w:pPr>
      <w:r>
        <w:rPr>
          <w:lang w:val="en-GB" w:eastAsia="ja-JP"/>
        </w:rPr>
        <w:t xml:space="preserve">In this scenario, </w:t>
      </w:r>
      <w:r w:rsidR="00065029">
        <w:rPr>
          <w:lang w:val="en-GB" w:eastAsia="ja-JP"/>
        </w:rPr>
        <w:t xml:space="preserve">BPL </w:t>
      </w:r>
      <w:r>
        <w:rPr>
          <w:lang w:val="en-GB" w:eastAsia="ja-JP"/>
        </w:rPr>
        <w:t xml:space="preserve">activations delays </w:t>
      </w:r>
      <w:r w:rsidR="000A166E">
        <w:rPr>
          <w:lang w:val="en-GB" w:eastAsia="ja-JP"/>
        </w:rPr>
        <w:t xml:space="preserve">smaller </w:t>
      </w:r>
      <w:r>
        <w:rPr>
          <w:lang w:val="en-GB" w:eastAsia="ja-JP"/>
        </w:rPr>
        <w:t xml:space="preserve">than </w:t>
      </w:r>
      <w:r w:rsidR="004332A3">
        <w:rPr>
          <w:lang w:val="en-GB" w:eastAsia="ja-JP"/>
        </w:rPr>
        <w:t>12</w:t>
      </w:r>
      <w:r w:rsidR="00F952AE">
        <w:rPr>
          <w:lang w:val="en-GB" w:eastAsia="ja-JP"/>
        </w:rPr>
        <w:t xml:space="preserve"> ms did not produce </w:t>
      </w:r>
      <w:r w:rsidR="0036059B">
        <w:rPr>
          <w:lang w:val="en-GB" w:eastAsia="ja-JP"/>
        </w:rPr>
        <w:t xml:space="preserve">any </w:t>
      </w:r>
      <w:r w:rsidR="00065029">
        <w:rPr>
          <w:lang w:val="en-GB" w:eastAsia="ja-JP"/>
        </w:rPr>
        <w:t xml:space="preserve">significant </w:t>
      </w:r>
      <w:r w:rsidR="004332A3">
        <w:rPr>
          <w:lang w:val="en-GB" w:eastAsia="ja-JP"/>
        </w:rPr>
        <w:t xml:space="preserve">decrease in user throughput, with a slight decrease </w:t>
      </w:r>
      <w:r w:rsidR="00DE0B68">
        <w:rPr>
          <w:lang w:val="en-GB" w:eastAsia="ja-JP"/>
        </w:rPr>
        <w:t xml:space="preserve">only at </w:t>
      </w:r>
      <w:r w:rsidR="004332A3">
        <w:rPr>
          <w:lang w:val="en-GB" w:eastAsia="ja-JP"/>
        </w:rPr>
        <w:t xml:space="preserve">36 ms </w:t>
      </w:r>
      <w:r w:rsidR="00DE0B68">
        <w:rPr>
          <w:lang w:val="en-GB" w:eastAsia="ja-JP"/>
        </w:rPr>
        <w:t xml:space="preserve">BPL </w:t>
      </w:r>
      <w:r w:rsidR="004332A3">
        <w:rPr>
          <w:lang w:val="en-GB" w:eastAsia="ja-JP"/>
        </w:rPr>
        <w:t>activation delay</w:t>
      </w:r>
      <w:r w:rsidR="00F713FC">
        <w:rPr>
          <w:lang w:val="en-GB" w:eastAsia="ja-JP"/>
        </w:rPr>
        <w:t xml:space="preserve">. </w:t>
      </w:r>
    </w:p>
    <w:p w14:paraId="0459E531" w14:textId="77777777" w:rsidR="00465305" w:rsidRDefault="00F73618" w:rsidP="00465305">
      <w:pPr>
        <w:keepNext/>
      </w:pPr>
      <w:r>
        <w:rPr>
          <w:noProof/>
        </w:rPr>
        <w:drawing>
          <wp:inline distT="0" distB="0" distL="0" distR="0" wp14:anchorId="115FFC06" wp14:editId="6AD7BD09">
            <wp:extent cx="6120765" cy="2623185"/>
            <wp:effectExtent l="0" t="0" r="0" b="5715"/>
            <wp:docPr id="62" name="Picture 6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22">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0200DBD" w14:textId="00DD8813" w:rsidR="00F73618" w:rsidRDefault="00465305" w:rsidP="00465305">
      <w:pPr>
        <w:pStyle w:val="Caption"/>
        <w:jc w:val="center"/>
      </w:pPr>
      <w:r>
        <w:t xml:space="preserve">Figure </w:t>
      </w:r>
      <w:r>
        <w:fldChar w:fldCharType="begin"/>
      </w:r>
      <w:r>
        <w:instrText xml:space="preserve"> SEQ Figure \* ARABIC </w:instrText>
      </w:r>
      <w:r>
        <w:fldChar w:fldCharType="separate"/>
      </w:r>
      <w:r w:rsidR="00892DC2">
        <w:rPr>
          <w:noProof/>
        </w:rPr>
        <w:t>8</w:t>
      </w:r>
      <w:r>
        <w:fldChar w:fldCharType="end"/>
      </w:r>
      <w:r>
        <w:t xml:space="preserve"> </w:t>
      </w:r>
      <w:r w:rsidRPr="00CE07C1">
        <w:t xml:space="preserve">C.D.F of User Throughput versus BPL </w:t>
      </w:r>
      <w:r>
        <w:t>activation delay</w:t>
      </w:r>
    </w:p>
    <w:p w14:paraId="33F0BA5D" w14:textId="6E2917B5" w:rsidR="00B651FC" w:rsidRDefault="00B651FC" w:rsidP="00B651FC">
      <w:pPr>
        <w:keepNext/>
      </w:pPr>
      <w:r>
        <w:rPr>
          <w:noProof/>
        </w:rPr>
        <w:drawing>
          <wp:inline distT="0" distB="0" distL="0" distR="0" wp14:anchorId="184AFCFC" wp14:editId="45AB54BB">
            <wp:extent cx="3024000" cy="2160005"/>
            <wp:effectExtent l="0" t="0" r="508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23">
                      <a:extLst>
                        <a:ext uri="{28A0092B-C50C-407E-A947-70E740481C1C}">
                          <a14:useLocalDpi xmlns:a14="http://schemas.microsoft.com/office/drawing/2010/main" val="0"/>
                        </a:ext>
                      </a:extLst>
                    </a:blip>
                    <a:stretch>
                      <a:fillRect/>
                    </a:stretch>
                  </pic:blipFill>
                  <pic:spPr>
                    <a:xfrm>
                      <a:off x="0" y="0"/>
                      <a:ext cx="3024000" cy="2160005"/>
                    </a:xfrm>
                    <a:prstGeom prst="rect">
                      <a:avLst/>
                    </a:prstGeom>
                  </pic:spPr>
                </pic:pic>
              </a:graphicData>
            </a:graphic>
          </wp:inline>
        </w:drawing>
      </w:r>
      <w:r w:rsidR="000827CE">
        <w:rPr>
          <w:noProof/>
        </w:rPr>
        <w:drawing>
          <wp:inline distT="0" distB="0" distL="0" distR="0" wp14:anchorId="397F6694" wp14:editId="07D112BD">
            <wp:extent cx="3024000" cy="2159999"/>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24">
                      <a:extLst>
                        <a:ext uri="{28A0092B-C50C-407E-A947-70E740481C1C}">
                          <a14:useLocalDpi xmlns:a14="http://schemas.microsoft.com/office/drawing/2010/main" val="0"/>
                        </a:ext>
                      </a:extLst>
                    </a:blip>
                    <a:stretch>
                      <a:fillRect/>
                    </a:stretch>
                  </pic:blipFill>
                  <pic:spPr>
                    <a:xfrm>
                      <a:off x="0" y="0"/>
                      <a:ext cx="3024000" cy="2159999"/>
                    </a:xfrm>
                    <a:prstGeom prst="rect">
                      <a:avLst/>
                    </a:prstGeom>
                  </pic:spPr>
                </pic:pic>
              </a:graphicData>
            </a:graphic>
          </wp:inline>
        </w:drawing>
      </w:r>
    </w:p>
    <w:p w14:paraId="5D25F352" w14:textId="7F976BC1" w:rsidR="00B651FC" w:rsidRDefault="00B651FC" w:rsidP="00B651FC">
      <w:pPr>
        <w:pStyle w:val="Caption"/>
        <w:jc w:val="center"/>
      </w:pPr>
      <w:r>
        <w:t xml:space="preserve">Figure </w:t>
      </w:r>
      <w:r>
        <w:fldChar w:fldCharType="begin"/>
      </w:r>
      <w:r>
        <w:instrText xml:space="preserve"> SEQ Figure \* ARABIC </w:instrText>
      </w:r>
      <w:r>
        <w:fldChar w:fldCharType="separate"/>
      </w:r>
      <w:r w:rsidR="00892DC2">
        <w:rPr>
          <w:noProof/>
        </w:rPr>
        <w:t>9</w:t>
      </w:r>
      <w:r>
        <w:fldChar w:fldCharType="end"/>
      </w:r>
      <w:r>
        <w:t xml:space="preserve"> </w:t>
      </w:r>
      <w:r w:rsidR="000827CE">
        <w:t xml:space="preserve">Mean and </w:t>
      </w:r>
      <w:r>
        <w:t xml:space="preserve">Cell-edge User Throughput </w:t>
      </w:r>
      <w:r w:rsidRPr="00CE07C1">
        <w:t xml:space="preserve">versus BPL </w:t>
      </w:r>
      <w:r>
        <w:t>activation delay</w:t>
      </w:r>
    </w:p>
    <w:p w14:paraId="78840EDD" w14:textId="6E57C057" w:rsidR="00FA7910" w:rsidRDefault="009B5340" w:rsidP="001B0824">
      <w:pPr>
        <w:pStyle w:val="Heading4"/>
      </w:pPr>
      <w:r>
        <w:t>2.1.</w:t>
      </w:r>
      <w:r w:rsidR="00CD586D">
        <w:t>3</w:t>
      </w:r>
      <w:r>
        <w:t>.2 Dynamics of SLS results</w:t>
      </w:r>
      <w:r w:rsidR="001B0824">
        <w:t xml:space="preserve"> </w:t>
      </w:r>
    </w:p>
    <w:p w14:paraId="2E9B744A" w14:textId="7FFBAB91" w:rsidR="007817D6" w:rsidRPr="007817D6" w:rsidRDefault="000A166E" w:rsidP="007817D6">
      <w:pPr>
        <w:rPr>
          <w:lang w:val="en-GB" w:eastAsia="ja-JP"/>
        </w:rPr>
      </w:pPr>
      <w:r>
        <w:rPr>
          <w:lang w:val="en-GB" w:eastAsia="ja-JP"/>
        </w:rPr>
        <w:t xml:space="preserve">Also for this case, we have investigated the dynamics of the beam management procedures. </w:t>
      </w:r>
      <w:r w:rsidR="007817D6">
        <w:rPr>
          <w:lang w:val="en-GB" w:eastAsia="ja-JP"/>
        </w:rPr>
        <w:t xml:space="preserve">The </w:t>
      </w:r>
      <w:r w:rsidR="00CA4441">
        <w:rPr>
          <w:lang w:val="en-GB" w:eastAsia="ja-JP"/>
        </w:rPr>
        <w:t xml:space="preserve">dynamics of the SLS </w:t>
      </w:r>
      <w:r w:rsidR="004072A2">
        <w:rPr>
          <w:lang w:val="en-GB" w:eastAsia="ja-JP"/>
        </w:rPr>
        <w:t xml:space="preserve">results show that the </w:t>
      </w:r>
      <w:r w:rsidR="00A31173">
        <w:rPr>
          <w:lang w:val="en-GB" w:eastAsia="ja-JP"/>
        </w:rPr>
        <w:t xml:space="preserve">only the 36 ms </w:t>
      </w:r>
      <w:r w:rsidR="00C432A1">
        <w:rPr>
          <w:lang w:val="en-GB" w:eastAsia="ja-JP"/>
        </w:rPr>
        <w:t xml:space="preserve">BPL </w:t>
      </w:r>
      <w:r w:rsidR="00A31173">
        <w:rPr>
          <w:lang w:val="en-GB" w:eastAsia="ja-JP"/>
        </w:rPr>
        <w:t xml:space="preserve">activation delay </w:t>
      </w:r>
      <w:r w:rsidR="00F567AA">
        <w:rPr>
          <w:lang w:val="en-GB" w:eastAsia="ja-JP"/>
        </w:rPr>
        <w:t>yields a</w:t>
      </w:r>
      <w:r w:rsidR="00791106">
        <w:rPr>
          <w:lang w:val="en-GB" w:eastAsia="ja-JP"/>
        </w:rPr>
        <w:t xml:space="preserve"> small decease </w:t>
      </w:r>
      <w:r w:rsidR="00F567AA">
        <w:rPr>
          <w:lang w:val="en-GB" w:eastAsia="ja-JP"/>
        </w:rPr>
        <w:t>in</w:t>
      </w:r>
      <w:r w:rsidR="007443C2">
        <w:rPr>
          <w:lang w:val="en-GB" w:eastAsia="ja-JP"/>
        </w:rPr>
        <w:t xml:space="preserve"> the user throughput </w:t>
      </w:r>
      <w:r>
        <w:rPr>
          <w:lang w:val="en-GB" w:eastAsia="ja-JP"/>
        </w:rPr>
        <w:t>(</w:t>
      </w:r>
      <w:r>
        <w:rPr>
          <w:lang w:val="en-GB" w:eastAsia="ja-JP"/>
        </w:rPr>
        <w:fldChar w:fldCharType="begin"/>
      </w:r>
      <w:r>
        <w:rPr>
          <w:lang w:val="en-GB" w:eastAsia="ja-JP"/>
        </w:rPr>
        <w:instrText xml:space="preserve"> REF _Ref54363527 \h </w:instrText>
      </w:r>
      <w:r>
        <w:rPr>
          <w:lang w:val="en-GB" w:eastAsia="ja-JP"/>
        </w:rPr>
      </w:r>
      <w:r>
        <w:rPr>
          <w:lang w:val="en-GB" w:eastAsia="ja-JP"/>
        </w:rPr>
        <w:fldChar w:fldCharType="separate"/>
      </w:r>
      <w:r>
        <w:t xml:space="preserve">Figure </w:t>
      </w:r>
      <w:r>
        <w:rPr>
          <w:noProof/>
        </w:rPr>
        <w:t>10</w:t>
      </w:r>
      <w:r>
        <w:rPr>
          <w:lang w:val="en-GB" w:eastAsia="ja-JP"/>
        </w:rPr>
        <w:fldChar w:fldCharType="end"/>
      </w:r>
      <w:r>
        <w:rPr>
          <w:lang w:val="en-GB" w:eastAsia="ja-JP"/>
        </w:rPr>
        <w:t xml:space="preserve">) </w:t>
      </w:r>
      <w:r w:rsidR="007443C2">
        <w:rPr>
          <w:lang w:val="en-GB" w:eastAsia="ja-JP"/>
        </w:rPr>
        <w:t>and reduces the SINR by up to 1 dB</w:t>
      </w:r>
      <w:r>
        <w:rPr>
          <w:lang w:val="en-GB" w:eastAsia="ja-JP"/>
        </w:rPr>
        <w:t xml:space="preserve"> (</w:t>
      </w:r>
      <w:r>
        <w:rPr>
          <w:lang w:val="en-GB" w:eastAsia="ja-JP"/>
        </w:rPr>
        <w:fldChar w:fldCharType="begin"/>
      </w:r>
      <w:r>
        <w:rPr>
          <w:lang w:val="en-GB" w:eastAsia="ja-JP"/>
        </w:rPr>
        <w:instrText xml:space="preserve"> REF _Ref54363531 \h </w:instrText>
      </w:r>
      <w:r>
        <w:rPr>
          <w:lang w:val="en-GB" w:eastAsia="ja-JP"/>
        </w:rPr>
      </w:r>
      <w:r>
        <w:rPr>
          <w:lang w:val="en-GB" w:eastAsia="ja-JP"/>
        </w:rPr>
        <w:fldChar w:fldCharType="separate"/>
      </w:r>
      <w:r>
        <w:t xml:space="preserve">Figure </w:t>
      </w:r>
      <w:r>
        <w:rPr>
          <w:noProof/>
        </w:rPr>
        <w:t>11</w:t>
      </w:r>
      <w:r>
        <w:rPr>
          <w:lang w:val="en-GB" w:eastAsia="ja-JP"/>
        </w:rPr>
        <w:fldChar w:fldCharType="end"/>
      </w:r>
      <w:r>
        <w:rPr>
          <w:lang w:val="en-GB" w:eastAsia="ja-JP"/>
        </w:rPr>
        <w:t>)</w:t>
      </w:r>
      <w:r w:rsidR="007443C2">
        <w:rPr>
          <w:lang w:val="en-GB" w:eastAsia="ja-JP"/>
        </w:rPr>
        <w:t>.</w:t>
      </w:r>
      <w:r w:rsidR="001F2E2C">
        <w:rPr>
          <w:lang w:val="en-GB" w:eastAsia="ja-JP"/>
        </w:rPr>
        <w:t xml:space="preserve"> </w:t>
      </w:r>
      <w:r w:rsidR="00CC06FB">
        <w:rPr>
          <w:lang w:val="en-GB" w:eastAsia="ja-JP"/>
        </w:rPr>
        <w:t xml:space="preserve">The 36 ms </w:t>
      </w:r>
      <w:r w:rsidR="007521B7">
        <w:rPr>
          <w:lang w:val="en-GB" w:eastAsia="ja-JP"/>
        </w:rPr>
        <w:t xml:space="preserve">activation </w:t>
      </w:r>
      <w:r w:rsidR="00CC06FB">
        <w:rPr>
          <w:lang w:val="en-GB" w:eastAsia="ja-JP"/>
        </w:rPr>
        <w:t>delay</w:t>
      </w:r>
      <w:r w:rsidR="007521B7">
        <w:rPr>
          <w:lang w:val="en-GB" w:eastAsia="ja-JP"/>
        </w:rPr>
        <w:t xml:space="preserve"> corresponds to a</w:t>
      </w:r>
      <w:r w:rsidR="00606B76">
        <w:rPr>
          <w:lang w:val="en-GB" w:eastAsia="ja-JP"/>
        </w:rPr>
        <w:t xml:space="preserve"> UE movement of about</w:t>
      </w:r>
      <w:r w:rsidR="007521B7">
        <w:rPr>
          <w:lang w:val="en-GB" w:eastAsia="ja-JP"/>
        </w:rPr>
        <w:t xml:space="preserve"> </w:t>
      </w:r>
      <w:r w:rsidR="00B7299B">
        <w:rPr>
          <w:lang w:val="en-GB" w:eastAsia="ja-JP"/>
        </w:rPr>
        <w:t>1.5-</w:t>
      </w:r>
      <w:r w:rsidR="007521B7">
        <w:rPr>
          <w:lang w:val="en-GB" w:eastAsia="ja-JP"/>
        </w:rPr>
        <w:t>2</w:t>
      </w:r>
      <w:r w:rsidR="00606B76">
        <w:rPr>
          <w:lang w:val="en-GB" w:eastAsia="ja-JP"/>
        </w:rPr>
        <w:t xml:space="preserve"> degrees </w:t>
      </w:r>
      <w:r w:rsidR="00451B5A">
        <w:rPr>
          <w:lang w:val="en-GB" w:eastAsia="ja-JP"/>
        </w:rPr>
        <w:t>from the gNB point-of-view.</w:t>
      </w:r>
      <w:r w:rsidR="00FA3295">
        <w:rPr>
          <w:lang w:val="en-GB" w:eastAsia="ja-JP"/>
        </w:rPr>
        <w:t xml:space="preserve"> This is comparable </w:t>
      </w:r>
      <w:r w:rsidR="00B7299B">
        <w:rPr>
          <w:lang w:val="en-GB" w:eastAsia="ja-JP"/>
        </w:rPr>
        <w:t>to</w:t>
      </w:r>
      <w:r w:rsidR="00FA3295">
        <w:rPr>
          <w:lang w:val="en-GB" w:eastAsia="ja-JP"/>
        </w:rPr>
        <w:t xml:space="preserve"> the </w:t>
      </w:r>
      <w:r w:rsidR="00F14E28">
        <w:rPr>
          <w:lang w:val="en-GB" w:eastAsia="ja-JP"/>
        </w:rPr>
        <w:t xml:space="preserve">about half the </w:t>
      </w:r>
      <w:r w:rsidR="00B7299B">
        <w:rPr>
          <w:lang w:val="en-GB" w:eastAsia="ja-JP"/>
        </w:rPr>
        <w:t>3dB beamwidth for the gNB beams in the azimuth direction</w:t>
      </w:r>
      <w:r w:rsidR="0018226B">
        <w:rPr>
          <w:lang w:val="en-GB" w:eastAsia="ja-JP"/>
        </w:rPr>
        <w:t>.</w:t>
      </w:r>
      <w:r w:rsidR="000A303D">
        <w:rPr>
          <w:lang w:val="en-GB" w:eastAsia="ja-JP"/>
        </w:rPr>
        <w:t xml:space="preserve"> </w:t>
      </w:r>
    </w:p>
    <w:p w14:paraId="5660ABFB" w14:textId="77777777" w:rsidR="00687D39" w:rsidRDefault="00687D39" w:rsidP="00687D39">
      <w:pPr>
        <w:keepNext/>
      </w:pPr>
      <w:r>
        <w:rPr>
          <w:noProof/>
        </w:rPr>
        <w:lastRenderedPageBreak/>
        <w:drawing>
          <wp:inline distT="0" distB="0" distL="0" distR="0" wp14:anchorId="3748DBDC" wp14:editId="17E3CE39">
            <wp:extent cx="6120765" cy="262318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174F50F1" w14:textId="2FA77B36" w:rsidR="00687D39" w:rsidRDefault="00687D39" w:rsidP="00687D39">
      <w:pPr>
        <w:pStyle w:val="Caption"/>
        <w:jc w:val="center"/>
      </w:pPr>
      <w:bookmarkStart w:id="8" w:name="_Ref54363527"/>
      <w:r>
        <w:t xml:space="preserve">Figure </w:t>
      </w:r>
      <w:r>
        <w:fldChar w:fldCharType="begin"/>
      </w:r>
      <w:r>
        <w:instrText xml:space="preserve"> SEQ Figure \* ARABIC </w:instrText>
      </w:r>
      <w:r>
        <w:fldChar w:fldCharType="separate"/>
      </w:r>
      <w:r w:rsidR="00892DC2">
        <w:rPr>
          <w:noProof/>
        </w:rPr>
        <w:t>10</w:t>
      </w:r>
      <w:r>
        <w:fldChar w:fldCharType="end"/>
      </w:r>
      <w:bookmarkEnd w:id="8"/>
      <w:r>
        <w:t xml:space="preserve"> </w:t>
      </w:r>
      <w:r w:rsidRPr="00F56F62">
        <w:t xml:space="preserve">Mean User </w:t>
      </w:r>
      <w:r w:rsidR="00350D09">
        <w:t>T</w:t>
      </w:r>
      <w:r w:rsidRPr="00F56F62">
        <w:t>hroughput</w:t>
      </w:r>
      <w:r w:rsidR="00C0568C">
        <w:t xml:space="preserve"> (moving mean filtered) per slot</w:t>
      </w:r>
      <w:r w:rsidRPr="00F56F62">
        <w:t xml:space="preserve"> versus BPL </w:t>
      </w:r>
      <w:r>
        <w:t>activation delay</w:t>
      </w:r>
    </w:p>
    <w:p w14:paraId="37A3F7CC" w14:textId="77777777" w:rsidR="00C0568C" w:rsidRDefault="00625423" w:rsidP="00C0568C">
      <w:pPr>
        <w:keepNext/>
      </w:pPr>
      <w:r>
        <w:rPr>
          <w:noProof/>
        </w:rPr>
        <w:drawing>
          <wp:inline distT="0" distB="0" distL="0" distR="0" wp14:anchorId="73D93686" wp14:editId="13947E4D">
            <wp:extent cx="6120765" cy="2623185"/>
            <wp:effectExtent l="0" t="0" r="0" b="5715"/>
            <wp:docPr id="66" name="Picture 66"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6">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B4885FB" w14:textId="0C6B318E" w:rsidR="00625423" w:rsidRDefault="00C0568C" w:rsidP="00C0568C">
      <w:pPr>
        <w:pStyle w:val="Caption"/>
        <w:jc w:val="center"/>
        <w:rPr>
          <w:noProof/>
        </w:rPr>
      </w:pPr>
      <w:bookmarkStart w:id="9" w:name="_Ref54363531"/>
      <w:r>
        <w:t xml:space="preserve">Figure </w:t>
      </w:r>
      <w:r>
        <w:fldChar w:fldCharType="begin"/>
      </w:r>
      <w:r>
        <w:instrText xml:space="preserve"> SEQ Figure \* ARABIC </w:instrText>
      </w:r>
      <w:r>
        <w:fldChar w:fldCharType="separate"/>
      </w:r>
      <w:r w:rsidR="00892DC2">
        <w:rPr>
          <w:noProof/>
        </w:rPr>
        <w:t>11</w:t>
      </w:r>
      <w:r>
        <w:fldChar w:fldCharType="end"/>
      </w:r>
      <w:bookmarkEnd w:id="9"/>
      <w:r>
        <w:t xml:space="preserve"> Mean Receiver </w:t>
      </w:r>
      <w:r>
        <w:rPr>
          <w:noProof/>
        </w:rPr>
        <w:t xml:space="preserve">SINR </w:t>
      </w:r>
      <w:r w:rsidRPr="0084770E">
        <w:rPr>
          <w:noProof/>
        </w:rPr>
        <w:t>(moving mean filtered) per slot versus BPL activation delay</w:t>
      </w:r>
    </w:p>
    <w:p w14:paraId="3BBF830B" w14:textId="77777777" w:rsidR="00D24687" w:rsidRDefault="00D24687" w:rsidP="00D24687">
      <w:pPr>
        <w:keepNext/>
      </w:pPr>
      <w:r>
        <w:rPr>
          <w:noProof/>
        </w:rPr>
        <w:drawing>
          <wp:inline distT="0" distB="0" distL="0" distR="0" wp14:anchorId="5D4F4D9C" wp14:editId="1EB58CEA">
            <wp:extent cx="6120765" cy="2623185"/>
            <wp:effectExtent l="0" t="0" r="0" b="571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5" cy="2623185"/>
                    </a:xfrm>
                    <a:prstGeom prst="rect">
                      <a:avLst/>
                    </a:prstGeom>
                  </pic:spPr>
                </pic:pic>
              </a:graphicData>
            </a:graphic>
          </wp:inline>
        </w:drawing>
      </w:r>
    </w:p>
    <w:p w14:paraId="69166E93" w14:textId="3F711F32" w:rsidR="0052271A" w:rsidRPr="00DE4DCB" w:rsidRDefault="00D24687" w:rsidP="00DE4DCB">
      <w:pPr>
        <w:pStyle w:val="Caption"/>
        <w:jc w:val="center"/>
        <w:rPr>
          <w:lang w:val="en-GB"/>
        </w:rPr>
      </w:pPr>
      <w:bookmarkStart w:id="10" w:name="_Ref54278142"/>
      <w:r>
        <w:t xml:space="preserve">Figure </w:t>
      </w:r>
      <w:r>
        <w:fldChar w:fldCharType="begin"/>
      </w:r>
      <w:r>
        <w:instrText xml:space="preserve"> SEQ Figure \* ARABIC </w:instrText>
      </w:r>
      <w:r>
        <w:fldChar w:fldCharType="separate"/>
      </w:r>
      <w:r w:rsidR="00892DC2">
        <w:rPr>
          <w:noProof/>
        </w:rPr>
        <w:t>12</w:t>
      </w:r>
      <w:r>
        <w:fldChar w:fldCharType="end"/>
      </w:r>
      <w:r>
        <w:t xml:space="preserve"> </w:t>
      </w:r>
      <w:r w:rsidRPr="006E6062">
        <w:t>Fraction of UEs changing gNB TX beam for each BPL update event</w:t>
      </w:r>
      <w:bookmarkEnd w:id="10"/>
    </w:p>
    <w:p w14:paraId="34AA5CFF" w14:textId="4071CEC7" w:rsidR="00BB7500" w:rsidRPr="00FE5981" w:rsidRDefault="00647C4E" w:rsidP="008927EA">
      <w:pPr>
        <w:pStyle w:val="Heading2"/>
      </w:pPr>
      <w:bookmarkStart w:id="11" w:name="_Ref54278007"/>
      <w:r>
        <w:lastRenderedPageBreak/>
        <w:t>2.</w:t>
      </w:r>
      <w:r w:rsidR="00FE5981">
        <w:t>2</w:t>
      </w:r>
      <w:r w:rsidR="00F55F64">
        <w:tab/>
      </w:r>
      <w:r w:rsidR="00FE5981">
        <w:t>MPE mitigation SLS results</w:t>
      </w:r>
      <w:bookmarkEnd w:id="11"/>
    </w:p>
    <w:p w14:paraId="13E393A7" w14:textId="5672ED49" w:rsidR="00D9675C" w:rsidRDefault="004E0F59" w:rsidP="00D9675C">
      <w:pPr>
        <w:rPr>
          <w:lang w:val="en-GB" w:eastAsia="ja-JP"/>
        </w:rPr>
      </w:pPr>
      <w:r>
        <w:rPr>
          <w:lang w:val="en-GB" w:eastAsia="ja-JP"/>
        </w:rPr>
        <w:t xml:space="preserve">To investigate the benefit of introducing features </w:t>
      </w:r>
      <w:r w:rsidRPr="004E0F59">
        <w:rPr>
          <w:lang w:val="en-GB" w:eastAsia="ja-JP"/>
        </w:rPr>
        <w:t>to facilitate UL beam selection for UEs equipped with multiple panels, considering UL coverage loss mitigation due to MPE</w:t>
      </w:r>
      <w:r>
        <w:rPr>
          <w:lang w:val="en-GB" w:eastAsia="ja-JP"/>
        </w:rPr>
        <w:t xml:space="preserve">, system simulations have been performed. </w:t>
      </w:r>
      <w:r w:rsidR="003B4903">
        <w:rPr>
          <w:lang w:val="en-GB" w:eastAsia="ja-JP"/>
        </w:rPr>
        <w:t>Following the EVM assumptions, w</w:t>
      </w:r>
      <w:r>
        <w:rPr>
          <w:lang w:val="en-GB" w:eastAsia="ja-JP"/>
        </w:rPr>
        <w:t xml:space="preserve">e have investigated </w:t>
      </w:r>
      <w:r w:rsidR="003B4903">
        <w:rPr>
          <w:lang w:val="en-GB" w:eastAsia="ja-JP"/>
        </w:rPr>
        <w:t>a Dense Urban scenario and an Indoor scenario</w:t>
      </w:r>
      <w:r w:rsidR="001B10A5">
        <w:rPr>
          <w:lang w:val="en-GB" w:eastAsia="ja-JP"/>
        </w:rPr>
        <w:t xml:space="preserve"> with different parameters</w:t>
      </w:r>
      <w:r w:rsidR="00D9675C">
        <w:rPr>
          <w:lang w:val="en-GB" w:eastAsia="ja-JP"/>
        </w:rPr>
        <w:t xml:space="preserve"> in three different cases:</w:t>
      </w:r>
    </w:p>
    <w:p w14:paraId="5A32E1F9" w14:textId="79D9D014" w:rsidR="00B9065C" w:rsidRPr="00481FDC" w:rsidRDefault="00D9675C" w:rsidP="00D9675C">
      <w:pPr>
        <w:pStyle w:val="ListParagraph"/>
        <w:numPr>
          <w:ilvl w:val="0"/>
          <w:numId w:val="31"/>
        </w:numPr>
        <w:rPr>
          <w:rFonts w:ascii="Arial" w:eastAsiaTheme="minorHAnsi" w:hAnsi="Arial" w:cs="Arial"/>
          <w:sz w:val="20"/>
          <w:szCs w:val="20"/>
          <w:lang w:val="en-GB" w:eastAsia="ja-JP"/>
        </w:rPr>
      </w:pPr>
      <w:r w:rsidRPr="00481FDC">
        <w:rPr>
          <w:rFonts w:ascii="Arial" w:hAnsi="Arial" w:cs="Arial"/>
          <w:sz w:val="20"/>
          <w:szCs w:val="20"/>
          <w:lang w:val="en-GB" w:eastAsia="ja-JP"/>
        </w:rPr>
        <w:t xml:space="preserve">No </w:t>
      </w:r>
      <w:r w:rsidR="00B9065C" w:rsidRPr="00481FDC">
        <w:rPr>
          <w:rFonts w:ascii="Arial" w:hAnsi="Arial" w:cs="Arial"/>
          <w:sz w:val="20"/>
          <w:szCs w:val="20"/>
          <w:lang w:val="en-GB" w:eastAsia="ja-JP"/>
        </w:rPr>
        <w:t>panel blockage (</w:t>
      </w:r>
      <w:r w:rsidR="00B9065C" w:rsidRPr="00481FDC">
        <w:rPr>
          <w:rFonts w:ascii="Arial" w:hAnsi="Arial" w:cs="Arial"/>
          <w:sz w:val="20"/>
          <w:szCs w:val="20"/>
          <w:u w:val="single"/>
          <w:lang w:val="en-GB" w:eastAsia="ja-JP"/>
        </w:rPr>
        <w:t>No Blockage</w:t>
      </w:r>
      <w:r w:rsidR="00B9065C" w:rsidRPr="00481FDC">
        <w:rPr>
          <w:rFonts w:ascii="Arial" w:hAnsi="Arial" w:cs="Arial"/>
          <w:sz w:val="20"/>
          <w:szCs w:val="20"/>
          <w:lang w:val="en-GB" w:eastAsia="ja-JP"/>
        </w:rPr>
        <w:t>)</w:t>
      </w:r>
      <w:r w:rsidRPr="00481FDC">
        <w:rPr>
          <w:rFonts w:ascii="Arial" w:hAnsi="Arial" w:cs="Arial"/>
          <w:sz w:val="20"/>
          <w:szCs w:val="20"/>
          <w:lang w:val="en-GB" w:eastAsia="ja-JP"/>
        </w:rPr>
        <w:t>:</w:t>
      </w:r>
    </w:p>
    <w:p w14:paraId="1B15D687" w14:textId="3AC845D7" w:rsidR="00D9675C" w:rsidRPr="00481FDC" w:rsidRDefault="00B906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en-US"/>
        </w:rPr>
        <w:t>N</w:t>
      </w:r>
      <w:r w:rsidR="00D9675C" w:rsidRPr="00481FDC">
        <w:rPr>
          <w:rFonts w:ascii="Arial" w:eastAsia="Times New Roman" w:hAnsi="Arial" w:cs="Arial"/>
          <w:color w:val="000000"/>
          <w:sz w:val="20"/>
          <w:szCs w:val="20"/>
        </w:rPr>
        <w:t>o coverage for any of the panels</w:t>
      </w:r>
      <w:r w:rsidR="00586109" w:rsidRPr="00481FDC">
        <w:rPr>
          <w:rFonts w:ascii="Arial" w:eastAsia="Times New Roman" w:hAnsi="Arial" w:cs="Arial"/>
          <w:color w:val="000000"/>
          <w:sz w:val="20"/>
          <w:szCs w:val="20"/>
          <w:lang w:val="en-US"/>
        </w:rPr>
        <w:t>.</w:t>
      </w:r>
    </w:p>
    <w:p w14:paraId="39C56F14" w14:textId="24A2197D" w:rsidR="00985471" w:rsidRPr="00481FDC" w:rsidRDefault="00985471"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sv-SE"/>
        </w:rPr>
        <w:t>Used as baseline</w:t>
      </w:r>
      <w:r w:rsidR="00586109" w:rsidRPr="00481FDC">
        <w:rPr>
          <w:rFonts w:ascii="Arial" w:eastAsia="Times New Roman" w:hAnsi="Arial" w:cs="Arial"/>
          <w:color w:val="000000"/>
          <w:sz w:val="20"/>
          <w:szCs w:val="20"/>
          <w:lang w:val="sv-SE"/>
        </w:rPr>
        <w:t>.</w:t>
      </w:r>
    </w:p>
    <w:p w14:paraId="0BFF632F" w14:textId="7D2B98DF" w:rsidR="00D9675C" w:rsidRPr="00481FDC" w:rsidRDefault="00B9065C" w:rsidP="00D9675C">
      <w:pPr>
        <w:pStyle w:val="ListParagraph"/>
        <w:numPr>
          <w:ilvl w:val="0"/>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en-US"/>
        </w:rPr>
        <w:t xml:space="preserve">Panel blockage with </w:t>
      </w:r>
      <w:r w:rsidR="00D9675C" w:rsidRPr="00481FDC">
        <w:rPr>
          <w:rFonts w:ascii="Arial" w:eastAsia="Times New Roman" w:hAnsi="Arial" w:cs="Arial"/>
          <w:color w:val="000000"/>
          <w:sz w:val="20"/>
          <w:szCs w:val="20"/>
          <w:lang w:val="en-US"/>
        </w:rPr>
        <w:t>MPE-unaware scheduler</w:t>
      </w:r>
      <w:r w:rsidRPr="00481FDC">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u w:val="single"/>
          <w:lang w:val="en-US"/>
        </w:rPr>
        <w:t>Panel blockage</w:t>
      </w:r>
      <w:r w:rsidR="00985471" w:rsidRPr="00481FDC">
        <w:rPr>
          <w:rFonts w:ascii="Arial" w:eastAsia="Times New Roman" w:hAnsi="Arial" w:cs="Arial"/>
          <w:color w:val="000000"/>
          <w:sz w:val="20"/>
          <w:szCs w:val="20"/>
          <w:u w:val="single"/>
          <w:lang w:val="en-US"/>
        </w:rPr>
        <w:t>, gNB MPE-unaware</w:t>
      </w:r>
      <w:r w:rsidR="00985471" w:rsidRPr="00481FDC">
        <w:rPr>
          <w:rFonts w:ascii="Arial" w:eastAsia="Times New Roman" w:hAnsi="Arial" w:cs="Arial"/>
          <w:color w:val="000000"/>
          <w:sz w:val="20"/>
          <w:szCs w:val="20"/>
          <w:lang w:val="en-US"/>
        </w:rPr>
        <w:t>)</w:t>
      </w:r>
      <w:r w:rsidR="00D9675C" w:rsidRPr="00481FDC">
        <w:rPr>
          <w:rFonts w:ascii="Arial" w:eastAsia="Times New Roman" w:hAnsi="Arial" w:cs="Arial"/>
          <w:color w:val="000000"/>
          <w:sz w:val="20"/>
          <w:szCs w:val="20"/>
        </w:rPr>
        <w:t>: </w:t>
      </w:r>
    </w:p>
    <w:p w14:paraId="5230BC30" w14:textId="384C9C2B" w:rsidR="00D9675C"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Pathloss is increased with 10dB for one of the panels</w:t>
      </w:r>
      <w:r w:rsidRPr="00481FDC">
        <w:rPr>
          <w:rFonts w:ascii="Arial" w:eastAsia="Times New Roman" w:hAnsi="Arial" w:cs="Arial"/>
          <w:color w:val="000000"/>
          <w:sz w:val="20"/>
          <w:szCs w:val="20"/>
          <w:lang w:val="en-US"/>
        </w:rPr>
        <w:t>, chosen randomly</w:t>
      </w:r>
      <w:r w:rsidRPr="00481FDC">
        <w:rPr>
          <w:rFonts w:ascii="Arial" w:eastAsia="Times New Roman" w:hAnsi="Arial" w:cs="Arial"/>
          <w:color w:val="000000"/>
          <w:sz w:val="20"/>
          <w:szCs w:val="20"/>
        </w:rPr>
        <w:t>. </w:t>
      </w:r>
    </w:p>
    <w:p w14:paraId="4AF16EB2" w14:textId="77777777" w:rsidR="00D9675C"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 xml:space="preserve">Cell selection </w:t>
      </w:r>
      <w:r w:rsidRPr="00481FDC">
        <w:rPr>
          <w:rFonts w:ascii="Arial" w:eastAsia="Times New Roman" w:hAnsi="Arial" w:cs="Arial"/>
          <w:color w:val="000000"/>
          <w:sz w:val="20"/>
          <w:szCs w:val="20"/>
          <w:lang w:val="en-US"/>
        </w:rPr>
        <w:t>and</w:t>
      </w:r>
      <w:r w:rsidRPr="00481FDC">
        <w:rPr>
          <w:rFonts w:ascii="Arial" w:eastAsia="Times New Roman" w:hAnsi="Arial" w:cs="Arial"/>
          <w:color w:val="000000"/>
          <w:sz w:val="20"/>
          <w:szCs w:val="20"/>
        </w:rPr>
        <w:t xml:space="preserve"> UE panel selection based on the pathloss, taking the extra 10dB into account. </w:t>
      </w:r>
    </w:p>
    <w:p w14:paraId="3B3778A2" w14:textId="5EFACD09" w:rsidR="00586109" w:rsidRPr="00481FDC" w:rsidRDefault="00D9675C"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For UL data transmission, UEs that selected the covered panel uses 10dB lower max power (=13dBm)</w:t>
      </w:r>
      <w:r w:rsidR="00586109" w:rsidRPr="00481FDC">
        <w:rPr>
          <w:rFonts w:ascii="Arial" w:eastAsia="Times New Roman" w:hAnsi="Arial" w:cs="Arial"/>
          <w:color w:val="000000"/>
          <w:sz w:val="20"/>
          <w:szCs w:val="20"/>
          <w:lang w:val="en-US"/>
        </w:rPr>
        <w:t>.</w:t>
      </w:r>
    </w:p>
    <w:p w14:paraId="6A84A98D" w14:textId="74C90612" w:rsidR="00D9675C" w:rsidRPr="00481FDC" w:rsidRDefault="00586109" w:rsidP="00D967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sv-SE"/>
        </w:rPr>
        <w:t>Used as baseline.</w:t>
      </w:r>
      <w:r w:rsidR="00D9675C" w:rsidRPr="00481FDC">
        <w:rPr>
          <w:rFonts w:ascii="Arial" w:eastAsia="Times New Roman" w:hAnsi="Arial" w:cs="Arial"/>
          <w:color w:val="000000"/>
          <w:sz w:val="20"/>
          <w:szCs w:val="20"/>
        </w:rPr>
        <w:t> </w:t>
      </w:r>
    </w:p>
    <w:p w14:paraId="202BE9FA" w14:textId="2A7412AE" w:rsidR="00D9675C" w:rsidRPr="00481FDC" w:rsidRDefault="00985471" w:rsidP="00D9675C">
      <w:pPr>
        <w:pStyle w:val="ListParagraph"/>
        <w:numPr>
          <w:ilvl w:val="0"/>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lang w:val="en-US"/>
        </w:rPr>
        <w:t xml:space="preserve">Panel blockage with </w:t>
      </w:r>
      <w:r w:rsidR="00D9675C" w:rsidRPr="00481FDC">
        <w:rPr>
          <w:rFonts w:ascii="Arial" w:eastAsia="Times New Roman" w:hAnsi="Arial" w:cs="Arial"/>
          <w:color w:val="000000"/>
          <w:sz w:val="20"/>
          <w:szCs w:val="20"/>
        </w:rPr>
        <w:t xml:space="preserve">MPE-aware </w:t>
      </w:r>
      <w:r w:rsidR="00D9675C" w:rsidRPr="00481FDC">
        <w:rPr>
          <w:rFonts w:ascii="Arial" w:eastAsia="Times New Roman" w:hAnsi="Arial" w:cs="Arial"/>
          <w:color w:val="000000"/>
          <w:sz w:val="20"/>
          <w:szCs w:val="20"/>
          <w:lang w:val="en-US"/>
        </w:rPr>
        <w:t>scheduler</w:t>
      </w:r>
      <w:r w:rsidR="00B9065C" w:rsidRPr="00481FDC">
        <w:rPr>
          <w:rFonts w:ascii="Arial" w:eastAsia="Times New Roman" w:hAnsi="Arial" w:cs="Arial"/>
          <w:color w:val="000000"/>
          <w:sz w:val="20"/>
          <w:szCs w:val="20"/>
          <w:lang w:val="en-US"/>
        </w:rPr>
        <w:t xml:space="preserve"> </w:t>
      </w:r>
      <w:r w:rsidRPr="00481FDC">
        <w:rPr>
          <w:rFonts w:ascii="Arial" w:eastAsia="Times New Roman" w:hAnsi="Arial" w:cs="Arial"/>
          <w:color w:val="000000"/>
          <w:sz w:val="20"/>
          <w:szCs w:val="20"/>
          <w:lang w:val="en-US"/>
        </w:rPr>
        <w:t>(</w:t>
      </w:r>
      <w:r w:rsidRPr="00481FDC">
        <w:rPr>
          <w:rFonts w:ascii="Arial" w:eastAsia="Times New Roman" w:hAnsi="Arial" w:cs="Arial"/>
          <w:color w:val="000000"/>
          <w:sz w:val="20"/>
          <w:szCs w:val="20"/>
          <w:u w:val="single"/>
          <w:lang w:val="en-US"/>
        </w:rPr>
        <w:t>Panel blockage, gNB MPE-aware</w:t>
      </w:r>
      <w:r w:rsidRPr="00481FDC">
        <w:rPr>
          <w:rFonts w:ascii="Arial" w:eastAsia="Times New Roman" w:hAnsi="Arial" w:cs="Arial"/>
          <w:color w:val="000000"/>
          <w:sz w:val="20"/>
          <w:szCs w:val="20"/>
          <w:lang w:val="en-US"/>
        </w:rPr>
        <w:t>)</w:t>
      </w:r>
      <w:r w:rsidR="00D9675C" w:rsidRPr="00481FDC">
        <w:rPr>
          <w:rFonts w:ascii="Arial" w:eastAsia="Times New Roman" w:hAnsi="Arial" w:cs="Arial"/>
          <w:color w:val="000000"/>
          <w:sz w:val="20"/>
          <w:szCs w:val="20"/>
        </w:rPr>
        <w:t>:</w:t>
      </w:r>
    </w:p>
    <w:p w14:paraId="6C08334C" w14:textId="77777777" w:rsidR="00B906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Pathloss is increased with 10dB for one of the panels</w:t>
      </w:r>
      <w:r w:rsidRPr="00481FDC">
        <w:rPr>
          <w:rFonts w:ascii="Arial" w:eastAsia="Times New Roman" w:hAnsi="Arial" w:cs="Arial"/>
          <w:color w:val="000000"/>
          <w:sz w:val="20"/>
          <w:szCs w:val="20"/>
          <w:lang w:val="en-US"/>
        </w:rPr>
        <w:t>, chosen randomly</w:t>
      </w:r>
      <w:r w:rsidRPr="00481FDC">
        <w:rPr>
          <w:rFonts w:ascii="Arial" w:eastAsia="Times New Roman" w:hAnsi="Arial" w:cs="Arial"/>
          <w:color w:val="000000"/>
          <w:sz w:val="20"/>
          <w:szCs w:val="20"/>
        </w:rPr>
        <w:t>. </w:t>
      </w:r>
    </w:p>
    <w:p w14:paraId="3189DB13" w14:textId="77777777" w:rsidR="00B906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Cell selection based on the pathloss, taking the extra 10dB into account. </w:t>
      </w:r>
    </w:p>
    <w:p w14:paraId="06B8678C" w14:textId="5698B83F" w:rsidR="00B906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UE panel selection, taking the extra 10dB pathloss and also the 10dB reduced TX power into account for the covered panel</w:t>
      </w:r>
      <w:r w:rsidR="00586109" w:rsidRPr="00481FDC">
        <w:rPr>
          <w:rFonts w:ascii="Arial" w:eastAsia="Times New Roman" w:hAnsi="Arial" w:cs="Arial"/>
          <w:color w:val="000000"/>
          <w:sz w:val="20"/>
          <w:szCs w:val="20"/>
          <w:lang w:val="en-US"/>
        </w:rPr>
        <w:t>.</w:t>
      </w:r>
    </w:p>
    <w:p w14:paraId="5BB0AEB9" w14:textId="6B692818" w:rsidR="00D9675C" w:rsidRPr="00481FDC" w:rsidRDefault="00D9675C" w:rsidP="00B9065C">
      <w:pPr>
        <w:pStyle w:val="ListParagraph"/>
        <w:numPr>
          <w:ilvl w:val="1"/>
          <w:numId w:val="31"/>
        </w:numPr>
        <w:rPr>
          <w:rFonts w:ascii="Arial" w:eastAsiaTheme="minorHAnsi" w:hAnsi="Arial" w:cs="Arial"/>
          <w:sz w:val="20"/>
          <w:szCs w:val="20"/>
          <w:lang w:val="en-GB" w:eastAsia="ja-JP"/>
        </w:rPr>
      </w:pPr>
      <w:r w:rsidRPr="00481FDC">
        <w:rPr>
          <w:rFonts w:ascii="Arial" w:eastAsia="Times New Roman" w:hAnsi="Arial" w:cs="Arial"/>
          <w:color w:val="000000"/>
          <w:sz w:val="20"/>
          <w:szCs w:val="20"/>
        </w:rPr>
        <w:t>For UL data transmission, UEs that selected the covered panel uses 10dB lower max power (=13dBm)</w:t>
      </w:r>
      <w:r w:rsidR="00B9065C" w:rsidRPr="00481FDC">
        <w:rPr>
          <w:rFonts w:ascii="Arial" w:eastAsia="Times New Roman" w:hAnsi="Arial" w:cs="Arial"/>
          <w:color w:val="000000"/>
          <w:sz w:val="20"/>
          <w:szCs w:val="20"/>
          <w:lang w:val="en-US"/>
        </w:rPr>
        <w:t>.</w:t>
      </w:r>
    </w:p>
    <w:p w14:paraId="23B952AF" w14:textId="77777777" w:rsidR="00F95F9B" w:rsidRDefault="0094120A" w:rsidP="0094120A">
      <w:pPr>
        <w:rPr>
          <w:lang w:val="en-GB" w:eastAsia="ja-JP"/>
        </w:rPr>
      </w:pPr>
      <w:r>
        <w:rPr>
          <w:lang w:val="en-GB" w:eastAsia="ja-JP"/>
        </w:rPr>
        <w:t xml:space="preserve">The </w:t>
      </w:r>
      <w:r w:rsidR="00D462D9">
        <w:rPr>
          <w:lang w:val="en-GB" w:eastAsia="ja-JP"/>
        </w:rPr>
        <w:t xml:space="preserve">included figures </w:t>
      </w:r>
      <w:r w:rsidR="0007636D">
        <w:rPr>
          <w:lang w:val="en-GB" w:eastAsia="ja-JP"/>
        </w:rPr>
        <w:t>for each s</w:t>
      </w:r>
      <w:r w:rsidR="00F95F9B">
        <w:rPr>
          <w:lang w:val="en-GB" w:eastAsia="ja-JP"/>
        </w:rPr>
        <w:t>imulation case are:</w:t>
      </w:r>
    </w:p>
    <w:p w14:paraId="3137D17A" w14:textId="48304781" w:rsidR="00E659DE" w:rsidRPr="00481FDC" w:rsidRDefault="00F95F9B" w:rsidP="002E2878">
      <w:pPr>
        <w:pStyle w:val="ListParagraph"/>
        <w:numPr>
          <w:ilvl w:val="0"/>
          <w:numId w:val="40"/>
        </w:numPr>
        <w:rPr>
          <w:rFonts w:ascii="Arial" w:hAnsi="Arial" w:cs="Arial"/>
          <w:sz w:val="20"/>
          <w:szCs w:val="20"/>
          <w:lang w:val="en-GB" w:eastAsia="ja-JP"/>
        </w:rPr>
      </w:pPr>
      <w:r w:rsidRPr="00481FDC">
        <w:rPr>
          <w:rFonts w:ascii="Arial" w:hAnsi="Arial" w:cs="Arial"/>
          <w:sz w:val="20"/>
          <w:szCs w:val="20"/>
          <w:lang w:val="en-GB" w:eastAsia="ja-JP"/>
        </w:rPr>
        <w:t xml:space="preserve">CDF of the user throughput </w:t>
      </w:r>
      <w:r w:rsidR="00E659DE" w:rsidRPr="00481FDC">
        <w:rPr>
          <w:rFonts w:ascii="Arial" w:hAnsi="Arial" w:cs="Arial"/>
          <w:sz w:val="20"/>
          <w:szCs w:val="20"/>
          <w:lang w:val="en-GB" w:eastAsia="ja-JP"/>
        </w:rPr>
        <w:t>[bps/Hz]</w:t>
      </w:r>
      <w:r w:rsidR="00EC13BB" w:rsidRPr="00481FDC">
        <w:rPr>
          <w:rFonts w:ascii="Arial" w:hAnsi="Arial" w:cs="Arial"/>
          <w:sz w:val="20"/>
          <w:szCs w:val="20"/>
          <w:lang w:val="en-GB" w:eastAsia="ja-JP"/>
        </w:rPr>
        <w:t>.</w:t>
      </w:r>
    </w:p>
    <w:p w14:paraId="1F2ED88E" w14:textId="4B2E60B4" w:rsidR="0094120A" w:rsidRPr="00481FDC" w:rsidRDefault="00E659DE" w:rsidP="002E2878">
      <w:pPr>
        <w:pStyle w:val="ListParagraph"/>
        <w:numPr>
          <w:ilvl w:val="0"/>
          <w:numId w:val="40"/>
        </w:numPr>
        <w:rPr>
          <w:rFonts w:ascii="Arial" w:eastAsiaTheme="minorHAnsi" w:hAnsi="Arial" w:cs="Arial"/>
          <w:sz w:val="20"/>
          <w:szCs w:val="20"/>
          <w:lang w:val="en-GB" w:eastAsia="ja-JP"/>
        </w:rPr>
      </w:pPr>
      <w:r w:rsidRPr="00481FDC">
        <w:rPr>
          <w:rFonts w:ascii="Arial" w:hAnsi="Arial" w:cs="Arial"/>
          <w:sz w:val="20"/>
          <w:szCs w:val="20"/>
          <w:lang w:val="en-GB" w:eastAsia="ja-JP"/>
        </w:rPr>
        <w:t>CDF of the downlink path-gain [dB]</w:t>
      </w:r>
      <w:r w:rsidR="00F55BDC" w:rsidRPr="00481FDC">
        <w:rPr>
          <w:rFonts w:ascii="Arial" w:hAnsi="Arial" w:cs="Arial"/>
          <w:sz w:val="20"/>
          <w:szCs w:val="20"/>
          <w:lang w:val="en-GB" w:eastAsia="ja-JP"/>
        </w:rPr>
        <w:t xml:space="preserve">: the path-gain calculation include the effect of the panel blockage (- 10 dB) and the </w:t>
      </w:r>
      <w:r w:rsidR="00B25231" w:rsidRPr="00481FDC">
        <w:rPr>
          <w:rFonts w:ascii="Arial" w:hAnsi="Arial" w:cs="Arial"/>
          <w:sz w:val="20"/>
          <w:szCs w:val="20"/>
          <w:lang w:val="en-GB" w:eastAsia="ja-JP"/>
        </w:rPr>
        <w:t>BS and UE antenna</w:t>
      </w:r>
      <w:r w:rsidR="000A50B7" w:rsidRPr="00481FDC">
        <w:rPr>
          <w:rFonts w:ascii="Arial" w:hAnsi="Arial" w:cs="Arial"/>
          <w:sz w:val="20"/>
          <w:szCs w:val="20"/>
          <w:lang w:val="en-GB" w:eastAsia="ja-JP"/>
        </w:rPr>
        <w:t xml:space="preserve"> and array</w:t>
      </w:r>
      <w:r w:rsidR="00B25231" w:rsidRPr="00481FDC">
        <w:rPr>
          <w:rFonts w:ascii="Arial" w:hAnsi="Arial" w:cs="Arial"/>
          <w:sz w:val="20"/>
          <w:szCs w:val="20"/>
          <w:lang w:val="en-GB" w:eastAsia="ja-JP"/>
        </w:rPr>
        <w:t xml:space="preserve"> gain</w:t>
      </w:r>
      <w:r w:rsidR="000A50B7" w:rsidRPr="00481FDC">
        <w:rPr>
          <w:rFonts w:ascii="Arial" w:hAnsi="Arial" w:cs="Arial"/>
          <w:sz w:val="20"/>
          <w:szCs w:val="20"/>
          <w:lang w:val="en-GB" w:eastAsia="ja-JP"/>
        </w:rPr>
        <w:t>s</w:t>
      </w:r>
      <w:r w:rsidR="00B33272" w:rsidRPr="00481FDC">
        <w:rPr>
          <w:rFonts w:ascii="Arial" w:hAnsi="Arial" w:cs="Arial"/>
          <w:sz w:val="20"/>
          <w:szCs w:val="20"/>
          <w:lang w:val="en-GB" w:eastAsia="ja-JP"/>
        </w:rPr>
        <w:t xml:space="preserve"> detailed in </w:t>
      </w:r>
      <w:r w:rsidR="00B33272" w:rsidRPr="00481FDC">
        <w:rPr>
          <w:rFonts w:ascii="Arial" w:hAnsi="Arial" w:cs="Arial"/>
          <w:sz w:val="20"/>
          <w:szCs w:val="20"/>
          <w:lang w:val="en-GB" w:eastAsia="ja-JP"/>
        </w:rPr>
        <w:fldChar w:fldCharType="begin"/>
      </w:r>
      <w:r w:rsidR="00B33272" w:rsidRPr="00481FDC">
        <w:rPr>
          <w:rFonts w:ascii="Arial" w:hAnsi="Arial" w:cs="Arial"/>
          <w:sz w:val="20"/>
          <w:szCs w:val="20"/>
          <w:lang w:val="en-GB" w:eastAsia="ja-JP"/>
        </w:rPr>
        <w:instrText xml:space="preserve"> REF _Ref54351049 \h </w:instrText>
      </w:r>
      <w:r w:rsidR="00B33272" w:rsidRPr="00481FDC">
        <w:rPr>
          <w:rFonts w:ascii="Arial" w:hAnsi="Arial" w:cs="Arial"/>
          <w:sz w:val="20"/>
          <w:szCs w:val="20"/>
          <w:lang w:val="en-GB" w:eastAsia="ja-JP"/>
        </w:rPr>
      </w:r>
      <w:r w:rsidR="00481FDC" w:rsidRPr="00481FDC">
        <w:rPr>
          <w:rFonts w:ascii="Arial" w:hAnsi="Arial" w:cs="Arial"/>
          <w:sz w:val="20"/>
          <w:szCs w:val="20"/>
          <w:lang w:val="en-GB" w:eastAsia="ja-JP"/>
        </w:rPr>
        <w:instrText xml:space="preserve"> \* MERGEFORMAT </w:instrText>
      </w:r>
      <w:r w:rsidR="00B33272" w:rsidRPr="00481FDC">
        <w:rPr>
          <w:rFonts w:ascii="Arial" w:hAnsi="Arial" w:cs="Arial"/>
          <w:sz w:val="20"/>
          <w:szCs w:val="20"/>
          <w:lang w:val="en-GB" w:eastAsia="ja-JP"/>
        </w:rPr>
        <w:fldChar w:fldCharType="separate"/>
      </w:r>
      <w:r w:rsidR="00892DC2" w:rsidRPr="00892DC2">
        <w:rPr>
          <w:rFonts w:ascii="Arial" w:hAnsi="Arial" w:cs="Arial"/>
          <w:sz w:val="20"/>
          <w:szCs w:val="20"/>
        </w:rPr>
        <w:t>2.2.1 Simulation parameters</w:t>
      </w:r>
      <w:r w:rsidR="00B33272" w:rsidRPr="00481FDC">
        <w:rPr>
          <w:rFonts w:ascii="Arial" w:hAnsi="Arial" w:cs="Arial"/>
          <w:sz w:val="20"/>
          <w:szCs w:val="20"/>
          <w:lang w:val="en-GB" w:eastAsia="ja-JP"/>
        </w:rPr>
        <w:fldChar w:fldCharType="end"/>
      </w:r>
      <w:r w:rsidR="00B33272" w:rsidRPr="00481FDC">
        <w:rPr>
          <w:rFonts w:ascii="Arial" w:hAnsi="Arial" w:cs="Arial"/>
          <w:sz w:val="20"/>
          <w:szCs w:val="20"/>
          <w:lang w:val="en-GB" w:eastAsia="ja-JP"/>
        </w:rPr>
        <w:t>.</w:t>
      </w:r>
    </w:p>
    <w:p w14:paraId="1683C7D4" w14:textId="5B2BC70A" w:rsidR="00B33272" w:rsidRPr="00481FDC" w:rsidRDefault="00BA7845" w:rsidP="002E2878">
      <w:pPr>
        <w:pStyle w:val="ListParagraph"/>
        <w:numPr>
          <w:ilvl w:val="0"/>
          <w:numId w:val="40"/>
        </w:numPr>
        <w:rPr>
          <w:rFonts w:ascii="Arial" w:eastAsiaTheme="minorHAnsi" w:hAnsi="Arial" w:cs="Arial"/>
          <w:sz w:val="20"/>
          <w:szCs w:val="20"/>
          <w:lang w:val="en-GB" w:eastAsia="ja-JP"/>
        </w:rPr>
      </w:pPr>
      <w:r w:rsidRPr="00481FDC">
        <w:rPr>
          <w:rFonts w:ascii="Arial" w:eastAsiaTheme="minorHAnsi" w:hAnsi="Arial" w:cs="Arial"/>
          <w:sz w:val="20"/>
          <w:szCs w:val="20"/>
          <w:lang w:val="en-GB" w:eastAsia="ja-JP"/>
        </w:rPr>
        <w:t xml:space="preserve">Mean user throughput </w:t>
      </w:r>
      <w:r w:rsidR="00EC13BB" w:rsidRPr="00481FDC">
        <w:rPr>
          <w:rFonts w:ascii="Arial" w:eastAsiaTheme="minorHAnsi" w:hAnsi="Arial" w:cs="Arial"/>
          <w:sz w:val="20"/>
          <w:szCs w:val="20"/>
          <w:lang w:val="en-GB" w:eastAsia="ja-JP"/>
        </w:rPr>
        <w:t>gains</w:t>
      </w:r>
      <w:r w:rsidRPr="00481FDC">
        <w:rPr>
          <w:rFonts w:ascii="Arial" w:eastAsiaTheme="minorHAnsi" w:hAnsi="Arial" w:cs="Arial"/>
          <w:sz w:val="20"/>
          <w:szCs w:val="20"/>
          <w:lang w:val="en-GB" w:eastAsia="ja-JP"/>
        </w:rPr>
        <w:t xml:space="preserve"> of the three </w:t>
      </w:r>
      <w:r w:rsidR="00EC13BB" w:rsidRPr="00481FDC">
        <w:rPr>
          <w:rFonts w:ascii="Arial" w:eastAsiaTheme="minorHAnsi" w:hAnsi="Arial" w:cs="Arial"/>
          <w:sz w:val="20"/>
          <w:szCs w:val="20"/>
          <w:lang w:val="en-GB" w:eastAsia="ja-JP"/>
        </w:rPr>
        <w:t>cases.</w:t>
      </w:r>
    </w:p>
    <w:p w14:paraId="29812CB2" w14:textId="51EC5D08" w:rsidR="00EC13BB" w:rsidRPr="00481FDC" w:rsidRDefault="00BC767F" w:rsidP="002E2878">
      <w:pPr>
        <w:pStyle w:val="ListParagraph"/>
        <w:numPr>
          <w:ilvl w:val="0"/>
          <w:numId w:val="40"/>
        </w:numPr>
        <w:rPr>
          <w:rFonts w:ascii="Arial" w:eastAsiaTheme="minorHAnsi" w:hAnsi="Arial" w:cs="Arial"/>
          <w:sz w:val="20"/>
          <w:szCs w:val="20"/>
          <w:lang w:val="en-GB" w:eastAsia="ja-JP"/>
        </w:rPr>
      </w:pPr>
      <w:r w:rsidRPr="00481FDC">
        <w:rPr>
          <w:rFonts w:ascii="Arial" w:eastAsiaTheme="minorHAnsi" w:hAnsi="Arial" w:cs="Arial"/>
          <w:sz w:val="20"/>
          <w:szCs w:val="20"/>
          <w:lang w:val="en-GB" w:eastAsia="ja-JP"/>
        </w:rPr>
        <w:t>Cell-edge user throughput gains of the three cases.</w:t>
      </w:r>
    </w:p>
    <w:p w14:paraId="3CD68036" w14:textId="0BBF660A" w:rsidR="00BC767F" w:rsidRPr="00481FDC" w:rsidRDefault="00BC767F" w:rsidP="002E2878">
      <w:pPr>
        <w:pStyle w:val="ListParagraph"/>
        <w:numPr>
          <w:ilvl w:val="0"/>
          <w:numId w:val="40"/>
        </w:numPr>
        <w:rPr>
          <w:rFonts w:ascii="Arial" w:eastAsiaTheme="minorHAnsi" w:hAnsi="Arial" w:cs="Arial"/>
          <w:sz w:val="20"/>
          <w:szCs w:val="20"/>
          <w:lang w:val="en-GB" w:eastAsia="ja-JP"/>
        </w:rPr>
      </w:pPr>
      <w:r w:rsidRPr="00481FDC">
        <w:rPr>
          <w:rFonts w:ascii="Arial" w:eastAsiaTheme="minorHAnsi" w:hAnsi="Arial" w:cs="Arial"/>
          <w:sz w:val="20"/>
          <w:szCs w:val="20"/>
          <w:lang w:val="en-GB" w:eastAsia="ja-JP"/>
        </w:rPr>
        <w:t>CDF of the UEs TX power.</w:t>
      </w:r>
    </w:p>
    <w:p w14:paraId="1D3ABFA5" w14:textId="33A47E5A" w:rsidR="00C96A0C" w:rsidRDefault="00C96A0C" w:rsidP="00C96A0C">
      <w:pPr>
        <w:pStyle w:val="Heading3"/>
      </w:pPr>
      <w:bookmarkStart w:id="12" w:name="_Ref54351049"/>
      <w:r w:rsidRPr="00B84818">
        <w:t>2.</w:t>
      </w:r>
      <w:r>
        <w:t>2.1</w:t>
      </w:r>
      <w:r w:rsidRPr="00B84818">
        <w:t xml:space="preserve"> </w:t>
      </w:r>
      <w:r>
        <w:t>Simulation parameters</w:t>
      </w:r>
      <w:bookmarkEnd w:id="12"/>
    </w:p>
    <w:tbl>
      <w:tblPr>
        <w:tblStyle w:val="TableGrid3"/>
        <w:tblW w:w="9805" w:type="dxa"/>
        <w:tblLook w:val="04A0" w:firstRow="1" w:lastRow="0" w:firstColumn="1" w:lastColumn="0" w:noHBand="0" w:noVBand="1"/>
      </w:tblPr>
      <w:tblGrid>
        <w:gridCol w:w="2965"/>
        <w:gridCol w:w="6840"/>
      </w:tblGrid>
      <w:tr w:rsidR="00C96A0C" w:rsidRPr="00795D66" w14:paraId="42428F3D" w14:textId="77777777" w:rsidTr="00D96965">
        <w:tc>
          <w:tcPr>
            <w:tcW w:w="2965" w:type="dxa"/>
          </w:tcPr>
          <w:p w14:paraId="71D6E40C" w14:textId="2A9AD559" w:rsidR="00C96A0C" w:rsidRPr="00795D66" w:rsidRDefault="00C96A0C" w:rsidP="00D96965">
            <w:pPr>
              <w:snapToGrid w:val="0"/>
              <w:rPr>
                <w:rFonts w:eastAsia="Arial" w:cs="Arial"/>
                <w:b/>
              </w:rPr>
            </w:pPr>
            <w:r w:rsidRPr="754A1AE2">
              <w:rPr>
                <w:rFonts w:ascii="Times New Roman" w:hAnsi="Times New Roman" w:cs="Times New Roman"/>
                <w:b/>
                <w:sz w:val="18"/>
                <w:szCs w:val="18"/>
              </w:rPr>
              <w:t>Parameters</w:t>
            </w:r>
          </w:p>
        </w:tc>
        <w:tc>
          <w:tcPr>
            <w:tcW w:w="6840" w:type="dxa"/>
          </w:tcPr>
          <w:p w14:paraId="5BF788A8" w14:textId="5683289B" w:rsidR="00C96A0C" w:rsidRPr="00795D66" w:rsidRDefault="00C96A0C" w:rsidP="00D96965">
            <w:pPr>
              <w:snapToGrid w:val="0"/>
              <w:rPr>
                <w:rFonts w:eastAsia="Arial" w:cs="Arial"/>
                <w:b/>
              </w:rPr>
            </w:pPr>
            <w:r w:rsidRPr="754A1AE2">
              <w:rPr>
                <w:rFonts w:ascii="Times New Roman" w:hAnsi="Times New Roman" w:cs="Times New Roman"/>
                <w:b/>
                <w:sz w:val="18"/>
                <w:szCs w:val="18"/>
              </w:rPr>
              <w:t>Values</w:t>
            </w:r>
          </w:p>
        </w:tc>
      </w:tr>
      <w:tr w:rsidR="00C96A0C" w:rsidRPr="00795D66" w14:paraId="6EABF58C" w14:textId="77777777" w:rsidTr="00D96965">
        <w:trPr>
          <w:trHeight w:val="377"/>
        </w:trPr>
        <w:tc>
          <w:tcPr>
            <w:tcW w:w="2965" w:type="dxa"/>
          </w:tcPr>
          <w:p w14:paraId="0E7DFAD1" w14:textId="07A33CF8" w:rsidR="00C96A0C" w:rsidRPr="00795D66" w:rsidRDefault="00C96A0C" w:rsidP="00D96965">
            <w:pPr>
              <w:snapToGrid w:val="0"/>
              <w:rPr>
                <w:rFonts w:eastAsia="Arial" w:cs="Arial"/>
              </w:rPr>
            </w:pPr>
            <w:r w:rsidRPr="754A1AE2">
              <w:rPr>
                <w:rFonts w:ascii="Times New Roman" w:hAnsi="Times New Roman" w:cs="Times New Roman"/>
                <w:sz w:val="18"/>
                <w:szCs w:val="18"/>
              </w:rPr>
              <w:t>Frequency Range</w:t>
            </w:r>
          </w:p>
        </w:tc>
        <w:tc>
          <w:tcPr>
            <w:tcW w:w="6840" w:type="dxa"/>
          </w:tcPr>
          <w:p w14:paraId="120BEDBC" w14:textId="19638291" w:rsidR="00C96A0C" w:rsidRPr="00F027FE" w:rsidRDefault="00C96A0C" w:rsidP="00D96965">
            <w:pPr>
              <w:snapToGrid w:val="0"/>
              <w:rPr>
                <w:rFonts w:eastAsia="Arial" w:cs="Arial"/>
                <w:color w:val="000000" w:themeColor="text1"/>
              </w:rPr>
            </w:pPr>
            <w:r w:rsidRPr="754A1AE2">
              <w:rPr>
                <w:rFonts w:ascii="Times New Roman" w:hAnsi="Times New Roman" w:cs="Times New Roman"/>
                <w:color w:val="000000" w:themeColor="text1"/>
                <w:sz w:val="18"/>
                <w:szCs w:val="18"/>
              </w:rPr>
              <w:t>FR2 @ 30 GHz, SCS: 120 kHz, BW: 80 MHz</w:t>
            </w:r>
          </w:p>
        </w:tc>
      </w:tr>
      <w:tr w:rsidR="00C96A0C" w:rsidRPr="00795D66" w14:paraId="15C1C450" w14:textId="77777777" w:rsidTr="00D96965">
        <w:tc>
          <w:tcPr>
            <w:tcW w:w="2965" w:type="dxa"/>
          </w:tcPr>
          <w:p w14:paraId="55F7FB29" w14:textId="294A406F" w:rsidR="00C96A0C" w:rsidRPr="00795D66" w:rsidRDefault="00C96A0C" w:rsidP="00D96965">
            <w:pPr>
              <w:snapToGrid w:val="0"/>
              <w:rPr>
                <w:rFonts w:eastAsia="Arial" w:cs="Arial"/>
              </w:rPr>
            </w:pPr>
            <w:r w:rsidRPr="00295E2E">
              <w:rPr>
                <w:rFonts w:ascii="Times New Roman" w:hAnsi="Times New Roman" w:cs="Times New Roman"/>
                <w:sz w:val="18"/>
                <w:szCs w:val="18"/>
              </w:rPr>
              <w:t>BS Antenna Configuration (2.2.</w:t>
            </w:r>
            <w:r w:rsidR="00262443" w:rsidRPr="00295E2E">
              <w:rPr>
                <w:rFonts w:ascii="Times New Roman" w:hAnsi="Times New Roman" w:cs="Times New Roman"/>
                <w:sz w:val="18"/>
                <w:szCs w:val="18"/>
              </w:rPr>
              <w:t>2.</w:t>
            </w:r>
            <w:r w:rsidRPr="00295E2E">
              <w:rPr>
                <w:rFonts w:ascii="Times New Roman" w:hAnsi="Times New Roman" w:cs="Times New Roman"/>
                <w:sz w:val="18"/>
                <w:szCs w:val="18"/>
              </w:rPr>
              <w:t>1, 2.2.3</w:t>
            </w:r>
            <w:r w:rsidR="00BC3533" w:rsidRPr="00295E2E">
              <w:rPr>
                <w:rFonts w:ascii="Times New Roman" w:hAnsi="Times New Roman" w:cs="Times New Roman"/>
                <w:sz w:val="18"/>
                <w:szCs w:val="18"/>
              </w:rPr>
              <w:t>.1</w:t>
            </w:r>
            <w:r w:rsidRPr="00295E2E">
              <w:rPr>
                <w:rFonts w:ascii="Times New Roman" w:hAnsi="Times New Roman" w:cs="Times New Roman"/>
                <w:sz w:val="18"/>
                <w:szCs w:val="18"/>
              </w:rPr>
              <w:t>, 2.2.</w:t>
            </w:r>
            <w:r w:rsidR="007928AA" w:rsidRPr="00295E2E">
              <w:rPr>
                <w:rFonts w:ascii="Times New Roman" w:hAnsi="Times New Roman" w:cs="Times New Roman"/>
                <w:sz w:val="18"/>
                <w:szCs w:val="18"/>
              </w:rPr>
              <w:t>3.2</w:t>
            </w:r>
            <w:r w:rsidRPr="00295E2E">
              <w:rPr>
                <w:rFonts w:ascii="Times New Roman" w:hAnsi="Times New Roman" w:cs="Times New Roman"/>
                <w:sz w:val="18"/>
                <w:szCs w:val="18"/>
              </w:rPr>
              <w:t>)</w:t>
            </w:r>
          </w:p>
        </w:tc>
        <w:tc>
          <w:tcPr>
            <w:tcW w:w="6840" w:type="dxa"/>
          </w:tcPr>
          <w:p w14:paraId="256B451D" w14:textId="624445A5" w:rsidR="00C96A0C" w:rsidRPr="005D045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val="en-GB" w:eastAsia="ko-KR"/>
              </w:rPr>
              <w:t>(M, N, P, M</w:t>
            </w:r>
            <w:r w:rsidRPr="00295E2E">
              <w:rPr>
                <w:rFonts w:ascii="Times New Roman" w:eastAsia="Malgun Gothic" w:hAnsi="Times New Roman" w:cs="Times New Roman"/>
                <w:sz w:val="18"/>
                <w:szCs w:val="18"/>
                <w:vertAlign w:val="subscript"/>
                <w:lang w:val="en-GB" w:eastAsia="ko-KR"/>
              </w:rPr>
              <w:t>g</w:t>
            </w:r>
            <w:r w:rsidRPr="00295E2E">
              <w:rPr>
                <w:rFonts w:ascii="Times New Roman" w:eastAsia="Malgun Gothic" w:hAnsi="Times New Roman" w:cs="Times New Roman"/>
                <w:sz w:val="18"/>
                <w:szCs w:val="18"/>
                <w:lang w:val="en-GB" w:eastAsia="ko-KR"/>
              </w:rPr>
              <w:t>, N</w:t>
            </w:r>
            <w:r w:rsidRPr="00295E2E">
              <w:rPr>
                <w:rFonts w:ascii="Times New Roman" w:eastAsia="Malgun Gothic" w:hAnsi="Times New Roman" w:cs="Times New Roman"/>
                <w:sz w:val="18"/>
                <w:szCs w:val="18"/>
                <w:vertAlign w:val="subscript"/>
                <w:lang w:val="en-GB" w:eastAsia="ko-KR"/>
              </w:rPr>
              <w:t>g</w:t>
            </w:r>
            <w:r w:rsidRPr="00295E2E">
              <w:rPr>
                <w:rFonts w:ascii="Times New Roman" w:eastAsia="Malgun Gothic" w:hAnsi="Times New Roman" w:cs="Times New Roman"/>
                <w:sz w:val="18"/>
                <w:szCs w:val="18"/>
                <w:lang w:val="en-GB" w:eastAsia="ko-KR"/>
              </w:rPr>
              <w:t xml:space="preserve">) = (4, 8, 2, 2, 2). </w:t>
            </w:r>
            <w:r w:rsidRPr="00295E2E">
              <w:rPr>
                <w:rFonts w:ascii="Times New Roman" w:eastAsia="Malgun Gothic" w:hAnsi="Times New Roman" w:cs="Times New Roman"/>
                <w:sz w:val="18"/>
                <w:szCs w:val="18"/>
                <w:lang w:eastAsia="ko-KR"/>
              </w:rPr>
              <w:t>(d</w:t>
            </w:r>
            <w:r w:rsidRPr="00295E2E">
              <w:rPr>
                <w:rFonts w:ascii="Times New Roman" w:eastAsia="Malgun Gothic" w:hAnsi="Times New Roman" w:cs="Times New Roman"/>
                <w:sz w:val="18"/>
                <w:szCs w:val="18"/>
                <w:vertAlign w:val="subscript"/>
                <w:lang w:eastAsia="ko-KR"/>
              </w:rPr>
              <w:t>V</w:t>
            </w:r>
            <w:r w:rsidRPr="00295E2E">
              <w:rPr>
                <w:rFonts w:ascii="Times New Roman" w:eastAsia="Malgun Gothic" w:hAnsi="Times New Roman" w:cs="Times New Roman"/>
                <w:sz w:val="18"/>
                <w:szCs w:val="18"/>
                <w:lang w:eastAsia="ko-KR"/>
              </w:rPr>
              <w:t>, d</w:t>
            </w:r>
            <w:r w:rsidRPr="00295E2E">
              <w:rPr>
                <w:rFonts w:ascii="Times New Roman" w:eastAsia="Malgun Gothic" w:hAnsi="Times New Roman" w:cs="Times New Roman"/>
                <w:sz w:val="18"/>
                <w:szCs w:val="18"/>
                <w:vertAlign w:val="subscript"/>
                <w:lang w:eastAsia="ko-KR"/>
              </w:rPr>
              <w:t>H</w:t>
            </w:r>
            <w:r w:rsidRPr="00295E2E">
              <w:rPr>
                <w:rFonts w:ascii="Times New Roman" w:eastAsia="Malgun Gothic" w:hAnsi="Times New Roman" w:cs="Times New Roman"/>
                <w:sz w:val="18"/>
                <w:szCs w:val="18"/>
                <w:lang w:eastAsia="ko-KR"/>
              </w:rPr>
              <w:t xml:space="preserve">) = (0.5, 0.5) </w:t>
            </w:r>
            <w:r w:rsidRPr="00295E2E">
              <w:rPr>
                <w:rFonts w:ascii="Times New Roman" w:eastAsia="Malgun Gothic" w:hAnsi="Times New Roman" w:cs="Times New Roman"/>
                <w:sz w:val="18"/>
                <w:szCs w:val="18"/>
                <w:lang w:val="en-GB" w:eastAsia="ko-KR"/>
              </w:rPr>
              <w:t>λ</w:t>
            </w:r>
            <w:r w:rsidRPr="00295E2E">
              <w:rPr>
                <w:rFonts w:ascii="Times New Roman" w:eastAsia="Malgun Gothic" w:hAnsi="Times New Roman" w:cs="Times New Roman"/>
                <w:sz w:val="18"/>
                <w:szCs w:val="18"/>
                <w:lang w:eastAsia="ko-KR"/>
              </w:rPr>
              <w:t>. (d</w:t>
            </w:r>
            <w:r w:rsidRPr="00295E2E">
              <w:rPr>
                <w:rFonts w:ascii="Times New Roman" w:eastAsia="Malgun Gothic" w:hAnsi="Times New Roman" w:cs="Times New Roman"/>
                <w:sz w:val="18"/>
                <w:szCs w:val="18"/>
                <w:vertAlign w:val="subscript"/>
                <w:lang w:eastAsia="ko-KR"/>
              </w:rPr>
              <w:t>g,V</w:t>
            </w:r>
            <w:r w:rsidRPr="00295E2E">
              <w:rPr>
                <w:rFonts w:ascii="Times New Roman" w:eastAsia="Malgun Gothic" w:hAnsi="Times New Roman" w:cs="Times New Roman"/>
                <w:sz w:val="18"/>
                <w:szCs w:val="18"/>
                <w:lang w:eastAsia="ko-KR"/>
              </w:rPr>
              <w:t>, d</w:t>
            </w:r>
            <w:r w:rsidRPr="00295E2E">
              <w:rPr>
                <w:rFonts w:ascii="Times New Roman" w:eastAsia="Malgun Gothic" w:hAnsi="Times New Roman" w:cs="Times New Roman"/>
                <w:sz w:val="18"/>
                <w:szCs w:val="18"/>
                <w:vertAlign w:val="subscript"/>
                <w:lang w:eastAsia="ko-KR"/>
              </w:rPr>
              <w:t>g,H</w:t>
            </w:r>
            <w:r w:rsidRPr="00295E2E">
              <w:rPr>
                <w:rFonts w:ascii="Times New Roman" w:eastAsia="Malgun Gothic" w:hAnsi="Times New Roman" w:cs="Times New Roman"/>
                <w:sz w:val="18"/>
                <w:szCs w:val="18"/>
                <w:lang w:eastAsia="ko-KR"/>
              </w:rPr>
              <w:t xml:space="preserve">) = (2.0, 4.0) </w:t>
            </w:r>
            <w:r w:rsidRPr="00295E2E">
              <w:rPr>
                <w:rFonts w:ascii="Times New Roman" w:eastAsia="Malgun Gothic" w:hAnsi="Times New Roman" w:cs="Times New Roman"/>
                <w:sz w:val="18"/>
                <w:szCs w:val="18"/>
                <w:lang w:val="en-GB" w:eastAsia="ko-KR"/>
              </w:rPr>
              <w:t>λ</w:t>
            </w:r>
          </w:p>
          <w:p w14:paraId="1F472E9F" w14:textId="271033D8" w:rsidR="00C96A0C" w:rsidRPr="00E8275D"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 xml:space="preserve">Using equivalent full array (8, 16, 2, 1, 1) for beamforming. </w:t>
            </w:r>
          </w:p>
          <w:p w14:paraId="08D44F60" w14:textId="12BEA9B0" w:rsidR="00C96A0C" w:rsidRPr="005D045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Initial Beam selection based on L1-RSRP (from full bandwidth beamformed path gain).</w:t>
            </w:r>
          </w:p>
          <w:p w14:paraId="734A37C4" w14:textId="77777777" w:rsidR="00B22D31" w:rsidRDefault="00C96A0C" w:rsidP="00D96965">
            <w:pPr>
              <w:snapToGrid w:val="0"/>
              <w:rPr>
                <w:rFonts w:eastAsia="Malgun Gothic" w:cs="Times New Roman"/>
                <w:sz w:val="18"/>
                <w:szCs w:val="18"/>
                <w:lang w:eastAsia="ko-KR"/>
              </w:rPr>
            </w:pPr>
            <w:r w:rsidRPr="00295E2E">
              <w:rPr>
                <w:rFonts w:ascii="Times New Roman" w:eastAsia="Malgun Gothic" w:hAnsi="Times New Roman" w:cs="Times New Roman"/>
                <w:sz w:val="18"/>
                <w:szCs w:val="18"/>
                <w:lang w:eastAsia="ko-KR"/>
              </w:rPr>
              <w:t>128 dual polarized beams.</w:t>
            </w:r>
          </w:p>
          <w:p w14:paraId="091D331E" w14:textId="6161781F" w:rsidR="00EB400E" w:rsidRPr="00961F31" w:rsidRDefault="00EB400E" w:rsidP="00D96965">
            <w:pPr>
              <w:snapToGrid w:val="0"/>
              <w:rPr>
                <w:rFonts w:eastAsia="Malgun Gothic" w:cs="Times New Roman"/>
                <w:sz w:val="18"/>
                <w:szCs w:val="18"/>
                <w:lang w:eastAsia="ko-KR"/>
              </w:rPr>
            </w:pPr>
            <w:r w:rsidRPr="00481FDC">
              <w:rPr>
                <w:rFonts w:ascii="Times New Roman" w:eastAsia="Malgun Gothic" w:hAnsi="Times New Roman" w:cs="Times New Roman"/>
                <w:sz w:val="18"/>
                <w:szCs w:val="18"/>
                <w:lang w:eastAsia="ko-KR"/>
              </w:rPr>
              <w:t xml:space="preserve">Antenna gain: </w:t>
            </w:r>
            <w:r w:rsidR="00411592" w:rsidRPr="00481FDC">
              <w:rPr>
                <w:rFonts w:ascii="Times New Roman" w:eastAsia="Malgun Gothic" w:hAnsi="Times New Roman" w:cs="Times New Roman"/>
                <w:sz w:val="18"/>
                <w:szCs w:val="18"/>
                <w:lang w:eastAsia="ko-KR"/>
              </w:rPr>
              <w:t xml:space="preserve">8 </w:t>
            </w:r>
            <w:r w:rsidRPr="00481FDC">
              <w:rPr>
                <w:rFonts w:ascii="Times New Roman" w:eastAsia="Malgun Gothic" w:hAnsi="Times New Roman" w:cs="Times New Roman"/>
                <w:sz w:val="18"/>
                <w:szCs w:val="18"/>
                <w:lang w:eastAsia="ko-KR"/>
              </w:rPr>
              <w:t>dBi</w:t>
            </w:r>
          </w:p>
          <w:p w14:paraId="53F5BF89" w14:textId="5CAF5CEC" w:rsidR="00C96A0C" w:rsidRPr="00B22D31" w:rsidRDefault="00EB400E" w:rsidP="00D96965">
            <w:pPr>
              <w:snapToGrid w:val="0"/>
              <w:rPr>
                <w:rFonts w:eastAsia="Malgun Gothic" w:cs="Times New Roman"/>
                <w:sz w:val="18"/>
                <w:szCs w:val="18"/>
                <w:lang w:eastAsia="ko-KR"/>
              </w:rPr>
            </w:pPr>
            <w:r w:rsidRPr="00B22D31">
              <w:rPr>
                <w:rFonts w:ascii="Times New Roman" w:eastAsia="Malgun Gothic" w:hAnsi="Times New Roman" w:cs="Times New Roman"/>
                <w:sz w:val="18"/>
                <w:szCs w:val="18"/>
                <w:lang w:eastAsia="ko-KR"/>
              </w:rPr>
              <w:t>Antenna array gain: 21 dB</w:t>
            </w:r>
          </w:p>
        </w:tc>
      </w:tr>
      <w:tr w:rsidR="00C96A0C" w:rsidRPr="00795D66" w14:paraId="6A907DE0" w14:textId="77777777" w:rsidTr="00D96965">
        <w:tc>
          <w:tcPr>
            <w:tcW w:w="2965" w:type="dxa"/>
          </w:tcPr>
          <w:p w14:paraId="4594E6DC" w14:textId="7DD179D9" w:rsidR="00C96A0C" w:rsidRPr="00295E2E" w:rsidRDefault="00C96A0C" w:rsidP="00D96965">
            <w:pPr>
              <w:snapToGrid w:val="0"/>
              <w:rPr>
                <w:rFonts w:eastAsia="Arial" w:cs="Arial"/>
              </w:rPr>
            </w:pPr>
            <w:r w:rsidRPr="00295E2E">
              <w:rPr>
                <w:rFonts w:ascii="Times New Roman" w:hAnsi="Times New Roman" w:cs="Times New Roman"/>
                <w:sz w:val="18"/>
                <w:szCs w:val="18"/>
              </w:rPr>
              <w:t>BS Antenna Configuration (2.2.2</w:t>
            </w:r>
            <w:r w:rsidR="007928AA" w:rsidRPr="00295E2E">
              <w:rPr>
                <w:rFonts w:ascii="Times New Roman" w:hAnsi="Times New Roman" w:cs="Times New Roman"/>
                <w:sz w:val="18"/>
                <w:szCs w:val="18"/>
              </w:rPr>
              <w:t>.2</w:t>
            </w:r>
            <w:r w:rsidRPr="00295E2E">
              <w:rPr>
                <w:rFonts w:ascii="Times New Roman" w:hAnsi="Times New Roman" w:cs="Times New Roman"/>
                <w:sz w:val="18"/>
                <w:szCs w:val="18"/>
              </w:rPr>
              <w:t>)</w:t>
            </w:r>
          </w:p>
        </w:tc>
        <w:tc>
          <w:tcPr>
            <w:tcW w:w="6840" w:type="dxa"/>
          </w:tcPr>
          <w:p w14:paraId="7C696FCB" w14:textId="73AFEB1B" w:rsidR="00C96A0C" w:rsidRPr="00B22D31" w:rsidRDefault="00C96A0C" w:rsidP="00D96965">
            <w:pPr>
              <w:snapToGrid w:val="0"/>
              <w:spacing w:after="0" w:line="240" w:lineRule="auto"/>
              <w:rPr>
                <w:rFonts w:ascii="Times New Roman" w:eastAsia="Arial" w:hAnsi="Times New Roman" w:cs="Times New Roman"/>
                <w:lang w:val="sv-SE" w:eastAsia="ko-KR"/>
              </w:rPr>
            </w:pPr>
            <w:r w:rsidRPr="00295E2E">
              <w:rPr>
                <w:rFonts w:ascii="Times New Roman" w:eastAsia="Malgun Gothic" w:hAnsi="Times New Roman" w:cs="Times New Roman"/>
                <w:sz w:val="18"/>
                <w:szCs w:val="18"/>
                <w:lang w:val="sv-SE" w:eastAsia="ko-KR"/>
              </w:rPr>
              <w:t>(M, N, P, M</w:t>
            </w:r>
            <w:r w:rsidRPr="00295E2E">
              <w:rPr>
                <w:rFonts w:ascii="Times New Roman" w:eastAsia="Malgun Gothic" w:hAnsi="Times New Roman" w:cs="Times New Roman"/>
                <w:sz w:val="18"/>
                <w:szCs w:val="18"/>
                <w:vertAlign w:val="subscript"/>
                <w:lang w:val="sv-SE" w:eastAsia="ko-KR"/>
              </w:rPr>
              <w:t>g</w:t>
            </w:r>
            <w:r w:rsidRPr="00295E2E">
              <w:rPr>
                <w:rFonts w:ascii="Times New Roman" w:eastAsia="Malgun Gothic" w:hAnsi="Times New Roman" w:cs="Times New Roman"/>
                <w:sz w:val="18"/>
                <w:szCs w:val="18"/>
                <w:lang w:val="sv-SE" w:eastAsia="ko-KR"/>
              </w:rPr>
              <w:t>, N</w:t>
            </w:r>
            <w:r w:rsidRPr="00295E2E">
              <w:rPr>
                <w:rFonts w:ascii="Times New Roman" w:eastAsia="Malgun Gothic" w:hAnsi="Times New Roman" w:cs="Times New Roman"/>
                <w:sz w:val="18"/>
                <w:szCs w:val="18"/>
                <w:vertAlign w:val="subscript"/>
                <w:lang w:val="sv-SE" w:eastAsia="ko-KR"/>
              </w:rPr>
              <w:t>g</w:t>
            </w:r>
            <w:r w:rsidRPr="00295E2E">
              <w:rPr>
                <w:rFonts w:ascii="Times New Roman" w:eastAsia="Malgun Gothic" w:hAnsi="Times New Roman" w:cs="Times New Roman"/>
                <w:sz w:val="18"/>
                <w:szCs w:val="18"/>
                <w:lang w:val="sv-SE" w:eastAsia="ko-KR"/>
              </w:rPr>
              <w:t>) = (4, 4, 2, 1, 1). (d</w:t>
            </w:r>
            <w:r w:rsidRPr="00295E2E">
              <w:rPr>
                <w:rFonts w:ascii="Times New Roman" w:eastAsia="Malgun Gothic" w:hAnsi="Times New Roman" w:cs="Times New Roman"/>
                <w:sz w:val="18"/>
                <w:szCs w:val="18"/>
                <w:vertAlign w:val="subscript"/>
                <w:lang w:val="sv-SE" w:eastAsia="ko-KR"/>
              </w:rPr>
              <w:t>V</w:t>
            </w:r>
            <w:r w:rsidRPr="00295E2E">
              <w:rPr>
                <w:rFonts w:ascii="Times New Roman" w:eastAsia="Malgun Gothic" w:hAnsi="Times New Roman" w:cs="Times New Roman"/>
                <w:sz w:val="18"/>
                <w:szCs w:val="18"/>
                <w:lang w:val="sv-SE" w:eastAsia="ko-KR"/>
              </w:rPr>
              <w:t>, d</w:t>
            </w:r>
            <w:r w:rsidRPr="00295E2E">
              <w:rPr>
                <w:rFonts w:ascii="Times New Roman" w:eastAsia="Malgun Gothic" w:hAnsi="Times New Roman" w:cs="Times New Roman"/>
                <w:sz w:val="18"/>
                <w:szCs w:val="18"/>
                <w:vertAlign w:val="subscript"/>
                <w:lang w:val="sv-SE" w:eastAsia="ko-KR"/>
              </w:rPr>
              <w:t>H</w:t>
            </w:r>
            <w:r w:rsidRPr="00295E2E">
              <w:rPr>
                <w:rFonts w:ascii="Times New Roman" w:eastAsia="Malgun Gothic" w:hAnsi="Times New Roman" w:cs="Times New Roman"/>
                <w:sz w:val="18"/>
                <w:szCs w:val="18"/>
                <w:lang w:val="sv-SE" w:eastAsia="ko-KR"/>
              </w:rPr>
              <w:t xml:space="preserve">) = (0.5, 0.5) </w:t>
            </w:r>
            <w:r w:rsidRPr="00295E2E">
              <w:rPr>
                <w:rFonts w:ascii="Times New Roman" w:eastAsia="Malgun Gothic" w:hAnsi="Times New Roman" w:cs="Times New Roman"/>
                <w:sz w:val="18"/>
                <w:szCs w:val="18"/>
                <w:lang w:val="en-GB" w:eastAsia="ko-KR"/>
              </w:rPr>
              <w:t>λ</w:t>
            </w:r>
            <w:r w:rsidRPr="00295E2E">
              <w:rPr>
                <w:rFonts w:ascii="Times New Roman" w:eastAsia="Malgun Gothic" w:hAnsi="Times New Roman" w:cs="Times New Roman"/>
                <w:sz w:val="18"/>
                <w:szCs w:val="18"/>
                <w:lang w:val="sv-SE" w:eastAsia="ko-KR"/>
              </w:rPr>
              <w:t xml:space="preserve">. </w:t>
            </w:r>
          </w:p>
          <w:p w14:paraId="73F2B1D5" w14:textId="7118E5FE" w:rsidR="00C96A0C" w:rsidRPr="00B22D31" w:rsidRDefault="00C96A0C" w:rsidP="00D96965">
            <w:pPr>
              <w:snapToGrid w:val="0"/>
              <w:spacing w:after="0" w:line="240" w:lineRule="auto"/>
              <w:rPr>
                <w:rFonts w:ascii="Times New Roman" w:eastAsia="Arial" w:hAnsi="Times New Roman" w:cs="Times New Roman"/>
                <w:lang w:eastAsia="ko-KR"/>
              </w:rPr>
            </w:pPr>
            <w:r w:rsidRPr="00295E2E">
              <w:rPr>
                <w:rFonts w:ascii="Times New Roman" w:eastAsia="Malgun Gothic" w:hAnsi="Times New Roman" w:cs="Times New Roman"/>
                <w:sz w:val="18"/>
                <w:szCs w:val="18"/>
                <w:lang w:eastAsia="ko-KR"/>
              </w:rPr>
              <w:t>Initial Beam selection based on L1-RSRP (from full bandwidth beamformed path gain).</w:t>
            </w:r>
          </w:p>
          <w:p w14:paraId="6C7BF0F6" w14:textId="77777777" w:rsidR="00C96A0C" w:rsidRPr="00B22D31" w:rsidRDefault="00C96A0C" w:rsidP="00D96965">
            <w:pPr>
              <w:snapToGrid w:val="0"/>
              <w:rPr>
                <w:rFonts w:ascii="Times New Roman" w:eastAsia="Malgun Gothic" w:hAnsi="Times New Roman" w:cs="Times New Roman"/>
                <w:sz w:val="18"/>
                <w:szCs w:val="18"/>
                <w:lang w:eastAsia="ko-KR"/>
              </w:rPr>
            </w:pPr>
            <w:r w:rsidRPr="00295E2E">
              <w:rPr>
                <w:rFonts w:ascii="Times New Roman" w:eastAsia="Malgun Gothic" w:hAnsi="Times New Roman" w:cs="Times New Roman"/>
                <w:sz w:val="18"/>
                <w:szCs w:val="18"/>
                <w:lang w:eastAsia="ko-KR"/>
              </w:rPr>
              <w:t>16 dual polarized beams.</w:t>
            </w:r>
          </w:p>
          <w:p w14:paraId="69D80879" w14:textId="6F454B23" w:rsidR="00113380" w:rsidRPr="00B22D31" w:rsidRDefault="00113380" w:rsidP="00113380">
            <w:pPr>
              <w:snapToGrid w:val="0"/>
              <w:rPr>
                <w:rFonts w:ascii="Times New Roman" w:eastAsia="Malgun Gothic" w:hAnsi="Times New Roman" w:cs="Times New Roman"/>
                <w:sz w:val="18"/>
                <w:szCs w:val="18"/>
                <w:lang w:eastAsia="ko-KR"/>
              </w:rPr>
            </w:pPr>
            <w:r w:rsidRPr="00B22D31">
              <w:rPr>
                <w:rFonts w:ascii="Times New Roman" w:eastAsia="Malgun Gothic" w:hAnsi="Times New Roman" w:cs="Times New Roman"/>
                <w:sz w:val="18"/>
                <w:szCs w:val="18"/>
                <w:lang w:eastAsia="ko-KR"/>
              </w:rPr>
              <w:t xml:space="preserve">Antenna gain: </w:t>
            </w:r>
            <w:r w:rsidR="00411592" w:rsidRPr="00B22D31">
              <w:rPr>
                <w:rFonts w:ascii="Times New Roman" w:eastAsia="Malgun Gothic" w:hAnsi="Times New Roman" w:cs="Times New Roman"/>
                <w:sz w:val="18"/>
                <w:szCs w:val="18"/>
                <w:lang w:eastAsia="ko-KR"/>
              </w:rPr>
              <w:t>8</w:t>
            </w:r>
            <w:r w:rsidRPr="00B22D31">
              <w:rPr>
                <w:rFonts w:ascii="Times New Roman" w:eastAsia="Malgun Gothic" w:hAnsi="Times New Roman" w:cs="Times New Roman"/>
                <w:sz w:val="18"/>
                <w:szCs w:val="18"/>
                <w:lang w:eastAsia="ko-KR"/>
              </w:rPr>
              <w:t xml:space="preserve"> dBi</w:t>
            </w:r>
          </w:p>
          <w:p w14:paraId="409D3895" w14:textId="2236079B" w:rsidR="00C96A0C" w:rsidRPr="00B22D31" w:rsidRDefault="00113380" w:rsidP="00113380">
            <w:pPr>
              <w:snapToGrid w:val="0"/>
              <w:spacing w:after="0" w:line="240" w:lineRule="auto"/>
              <w:rPr>
                <w:rFonts w:ascii="Times New Roman" w:eastAsia="Arial" w:hAnsi="Times New Roman" w:cs="Times New Roman"/>
                <w:lang w:eastAsia="ko-KR"/>
              </w:rPr>
            </w:pPr>
            <w:r w:rsidRPr="00B22D31">
              <w:rPr>
                <w:rFonts w:ascii="Times New Roman" w:eastAsia="Malgun Gothic" w:hAnsi="Times New Roman" w:cs="Times New Roman"/>
                <w:sz w:val="18"/>
                <w:szCs w:val="18"/>
                <w:lang w:eastAsia="ko-KR"/>
              </w:rPr>
              <w:t xml:space="preserve">Antenna array gain: </w:t>
            </w:r>
            <w:r w:rsidR="00697D95" w:rsidRPr="00B22D31">
              <w:rPr>
                <w:rFonts w:ascii="Times New Roman" w:eastAsia="Malgun Gothic" w:hAnsi="Times New Roman" w:cs="Times New Roman"/>
                <w:sz w:val="18"/>
                <w:szCs w:val="18"/>
                <w:lang w:eastAsia="ko-KR"/>
              </w:rPr>
              <w:t>12</w:t>
            </w:r>
            <w:r w:rsidRPr="00B22D31">
              <w:rPr>
                <w:rFonts w:ascii="Times New Roman" w:eastAsia="Malgun Gothic" w:hAnsi="Times New Roman" w:cs="Times New Roman"/>
                <w:sz w:val="18"/>
                <w:szCs w:val="18"/>
                <w:lang w:eastAsia="ko-KR"/>
              </w:rPr>
              <w:t xml:space="preserve"> dB</w:t>
            </w:r>
          </w:p>
        </w:tc>
      </w:tr>
      <w:tr w:rsidR="00C96A0C" w:rsidRPr="00795D66" w14:paraId="4DE36CBA" w14:textId="77777777" w:rsidTr="00D96965">
        <w:tc>
          <w:tcPr>
            <w:tcW w:w="2965" w:type="dxa"/>
          </w:tcPr>
          <w:p w14:paraId="4439DABC" w14:textId="1348BBE6" w:rsidR="00C96A0C" w:rsidRPr="00795D66" w:rsidRDefault="00C96A0C" w:rsidP="00D96965">
            <w:pPr>
              <w:snapToGrid w:val="0"/>
              <w:rPr>
                <w:rFonts w:eastAsia="Arial" w:cs="Arial"/>
              </w:rPr>
            </w:pPr>
            <w:r w:rsidRPr="00295E2E">
              <w:rPr>
                <w:rFonts w:ascii="Times New Roman" w:hAnsi="Times New Roman" w:cs="Times New Roman"/>
                <w:sz w:val="18"/>
                <w:szCs w:val="18"/>
              </w:rPr>
              <w:t>UE Antenna Configuration</w:t>
            </w:r>
          </w:p>
        </w:tc>
        <w:tc>
          <w:tcPr>
            <w:tcW w:w="6840" w:type="dxa"/>
          </w:tcPr>
          <w:p w14:paraId="7A892866" w14:textId="1AEB8B32" w:rsidR="00C96A0C" w:rsidRPr="005D045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Number/location of panels: 3 panels (left, right, and back) – “H” pattern</w:t>
            </w:r>
          </w:p>
          <w:p w14:paraId="7ADFC38B" w14:textId="51D23AB1" w:rsidR="00C96A0C" w:rsidRPr="005D045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Panel structure: 1x4x2 or (M, N, P) = (1, 4, 2), d</w:t>
            </w:r>
            <w:r w:rsidRPr="00295E2E">
              <w:rPr>
                <w:rFonts w:ascii="Times New Roman" w:eastAsia="Malgun Gothic" w:hAnsi="Times New Roman" w:cs="Times New Roman"/>
                <w:sz w:val="18"/>
                <w:szCs w:val="18"/>
                <w:vertAlign w:val="subscript"/>
                <w:lang w:eastAsia="ko-KR"/>
              </w:rPr>
              <w:t>H</w:t>
            </w:r>
            <w:r w:rsidRPr="00295E2E">
              <w:rPr>
                <w:rFonts w:ascii="Times New Roman" w:eastAsia="Malgun Gothic" w:hAnsi="Times New Roman" w:cs="Times New Roman"/>
                <w:sz w:val="18"/>
                <w:szCs w:val="18"/>
                <w:lang w:eastAsia="ko-KR"/>
              </w:rPr>
              <w:t xml:space="preserve"> = 0.5 </w:t>
            </w:r>
            <w:r w:rsidRPr="00295E2E">
              <w:rPr>
                <w:rFonts w:ascii="Times New Roman" w:eastAsia="Malgun Gothic" w:hAnsi="Times New Roman" w:cs="Times New Roman"/>
                <w:sz w:val="18"/>
                <w:szCs w:val="18"/>
                <w:lang w:val="en-GB" w:eastAsia="ko-KR"/>
              </w:rPr>
              <w:t>λ</w:t>
            </w:r>
            <w:r w:rsidRPr="00295E2E">
              <w:rPr>
                <w:rFonts w:ascii="Times New Roman" w:eastAsia="Malgun Gothic" w:hAnsi="Times New Roman" w:cs="Times New Roman"/>
                <w:sz w:val="18"/>
                <w:szCs w:val="18"/>
                <w:lang w:eastAsia="ko-KR"/>
              </w:rPr>
              <w:t xml:space="preserve"> </w:t>
            </w:r>
          </w:p>
          <w:p w14:paraId="755D9A50" w14:textId="77F59A79" w:rsidR="00C96A0C" w:rsidRPr="005D045E" w:rsidRDefault="00C96A0C" w:rsidP="00D96965">
            <w:pPr>
              <w:snapToGrid w:val="0"/>
              <w:spacing w:after="0" w:line="240" w:lineRule="auto"/>
              <w:rPr>
                <w:rFonts w:eastAsia="Arial" w:cs="Arial"/>
                <w:lang w:eastAsia="ko-KR"/>
              </w:rPr>
            </w:pPr>
            <w:r w:rsidRPr="00295E2E">
              <w:rPr>
                <w:rFonts w:ascii="Times New Roman" w:eastAsia="Malgun Gothic" w:hAnsi="Times New Roman" w:cs="Times New Roman"/>
                <w:sz w:val="18"/>
                <w:szCs w:val="18"/>
                <w:lang w:eastAsia="ko-KR"/>
              </w:rPr>
              <w:t>All panels are active.</w:t>
            </w:r>
          </w:p>
          <w:p w14:paraId="7414FABB" w14:textId="77777777" w:rsidR="00C96A0C" w:rsidRDefault="00C96A0C" w:rsidP="00D96965">
            <w:pPr>
              <w:snapToGrid w:val="0"/>
              <w:rPr>
                <w:rFonts w:eastAsia="Malgun Gothic" w:cs="Times New Roman"/>
                <w:sz w:val="18"/>
                <w:szCs w:val="18"/>
                <w:lang w:eastAsia="ko-KR"/>
              </w:rPr>
            </w:pPr>
            <w:r w:rsidRPr="00295E2E">
              <w:rPr>
                <w:rFonts w:ascii="Times New Roman" w:eastAsia="Malgun Gothic" w:hAnsi="Times New Roman" w:cs="Times New Roman"/>
                <w:sz w:val="18"/>
                <w:szCs w:val="18"/>
                <w:lang w:eastAsia="ko-KR"/>
              </w:rPr>
              <w:t>4 DFT Beams per panel in azimuth [-90, 90] range.</w:t>
            </w:r>
          </w:p>
          <w:p w14:paraId="63E3D297" w14:textId="77777777" w:rsidR="00411592" w:rsidRPr="00411592" w:rsidRDefault="00411592" w:rsidP="00411592">
            <w:pPr>
              <w:snapToGrid w:val="0"/>
              <w:rPr>
                <w:rFonts w:eastAsia="Malgun Gothic" w:cs="Times New Roman"/>
                <w:sz w:val="18"/>
                <w:szCs w:val="18"/>
                <w:lang w:eastAsia="ko-KR"/>
              </w:rPr>
            </w:pPr>
            <w:r w:rsidRPr="00411592">
              <w:rPr>
                <w:rFonts w:eastAsia="Malgun Gothic" w:cs="Times New Roman"/>
                <w:sz w:val="18"/>
                <w:szCs w:val="18"/>
                <w:lang w:eastAsia="ko-KR"/>
              </w:rPr>
              <w:t>Antenna gain: 5 dBi</w:t>
            </w:r>
          </w:p>
          <w:p w14:paraId="22F5E1C8" w14:textId="20137A66" w:rsidR="00C96A0C" w:rsidRPr="00795D66" w:rsidRDefault="00411592" w:rsidP="00D96965">
            <w:pPr>
              <w:snapToGrid w:val="0"/>
              <w:rPr>
                <w:rFonts w:eastAsia="Arial" w:cs="Arial"/>
              </w:rPr>
            </w:pPr>
            <w:r w:rsidRPr="00411592">
              <w:rPr>
                <w:rFonts w:eastAsia="Malgun Gothic" w:cs="Times New Roman"/>
                <w:sz w:val="18"/>
                <w:szCs w:val="18"/>
                <w:lang w:eastAsia="ko-KR"/>
              </w:rPr>
              <w:t xml:space="preserve">Antenna array gain: </w:t>
            </w:r>
            <w:r>
              <w:rPr>
                <w:rFonts w:eastAsia="Malgun Gothic" w:cs="Times New Roman"/>
                <w:sz w:val="18"/>
                <w:szCs w:val="18"/>
                <w:lang w:eastAsia="ko-KR"/>
              </w:rPr>
              <w:t>6</w:t>
            </w:r>
            <w:r w:rsidRPr="00411592">
              <w:rPr>
                <w:rFonts w:eastAsia="Malgun Gothic" w:cs="Times New Roman"/>
                <w:sz w:val="18"/>
                <w:szCs w:val="18"/>
                <w:lang w:eastAsia="ko-KR"/>
              </w:rPr>
              <w:t xml:space="preserve"> dB</w:t>
            </w:r>
          </w:p>
        </w:tc>
      </w:tr>
      <w:tr w:rsidR="00E24854" w:rsidRPr="00795D66" w14:paraId="094A78EB" w14:textId="77777777" w:rsidTr="0044572A">
        <w:tc>
          <w:tcPr>
            <w:tcW w:w="2965" w:type="dxa"/>
          </w:tcPr>
          <w:p w14:paraId="44750751" w14:textId="30036A5D" w:rsidR="00E24854" w:rsidRPr="00795D66" w:rsidRDefault="007B03C3" w:rsidP="0044572A">
            <w:pPr>
              <w:snapToGrid w:val="0"/>
              <w:rPr>
                <w:rFonts w:eastAsia="Arial" w:cs="Arial"/>
              </w:rPr>
            </w:pPr>
            <w:r w:rsidRPr="00295E2E">
              <w:rPr>
                <w:rFonts w:ascii="Times New Roman" w:hAnsi="Times New Roman" w:cs="Times New Roman"/>
                <w:sz w:val="18"/>
                <w:szCs w:val="18"/>
              </w:rPr>
              <w:t>UL power control parameters</w:t>
            </w:r>
          </w:p>
        </w:tc>
        <w:tc>
          <w:tcPr>
            <w:tcW w:w="6840" w:type="dxa"/>
          </w:tcPr>
          <w:p w14:paraId="655B81A6" w14:textId="57373C1E" w:rsidR="007928AA" w:rsidRPr="00295E2E" w:rsidRDefault="005532E4" w:rsidP="005D003E">
            <w:pPr>
              <w:snapToGrid w:val="0"/>
              <w:spacing w:after="0" w:line="240" w:lineRule="auto"/>
              <w:rPr>
                <w:rFonts w:eastAsia="Arial" w:cs="Arial"/>
              </w:rPr>
            </w:pPr>
            <w:r w:rsidRPr="00295E2E">
              <w:rPr>
                <w:rFonts w:ascii="Times New Roman" w:eastAsia="Malgun Gothic" w:hAnsi="Times New Roman" w:cs="Times New Roman"/>
                <w:sz w:val="18"/>
                <w:szCs w:val="18"/>
                <w:lang w:eastAsia="ko-KR"/>
              </w:rPr>
              <w:t xml:space="preserve">SNR target = 15 dB </w:t>
            </w:r>
            <w:r w:rsidR="00262443" w:rsidRPr="00295E2E">
              <w:rPr>
                <w:rFonts w:ascii="Times New Roman" w:hAnsi="Times New Roman" w:cs="Times New Roman"/>
                <w:sz w:val="18"/>
                <w:szCs w:val="18"/>
              </w:rPr>
              <w:t>(2.</w:t>
            </w:r>
            <w:r w:rsidR="007928AA" w:rsidRPr="00295E2E">
              <w:rPr>
                <w:rFonts w:ascii="Times New Roman" w:hAnsi="Times New Roman" w:cs="Times New Roman"/>
                <w:sz w:val="18"/>
                <w:szCs w:val="18"/>
              </w:rPr>
              <w:t>2.2.1, 2.2.2.2, 2.2.3.1)</w:t>
            </w:r>
          </w:p>
          <w:p w14:paraId="58A69261" w14:textId="4A2FB45A" w:rsidR="00E24854" w:rsidRPr="005D045E" w:rsidRDefault="007928AA" w:rsidP="0044572A">
            <w:pPr>
              <w:snapToGrid w:val="0"/>
              <w:spacing w:after="0" w:line="240" w:lineRule="auto"/>
              <w:rPr>
                <w:rFonts w:eastAsia="Arial" w:cs="Arial"/>
                <w:lang w:eastAsia="ko-KR"/>
              </w:rPr>
            </w:pPr>
            <w:r w:rsidRPr="00295E2E">
              <w:rPr>
                <w:rFonts w:ascii="Times New Roman" w:hAnsi="Times New Roman" w:cs="Times New Roman"/>
                <w:sz w:val="18"/>
                <w:szCs w:val="18"/>
              </w:rPr>
              <w:lastRenderedPageBreak/>
              <w:t xml:space="preserve">SNR </w:t>
            </w:r>
            <w:r w:rsidR="00090F34" w:rsidRPr="00295E2E">
              <w:rPr>
                <w:rFonts w:ascii="Times New Roman" w:hAnsi="Times New Roman" w:cs="Times New Roman"/>
                <w:sz w:val="18"/>
                <w:szCs w:val="18"/>
              </w:rPr>
              <w:t xml:space="preserve">target = 60 </w:t>
            </w:r>
            <w:r w:rsidR="007A2FF8" w:rsidRPr="00295E2E">
              <w:rPr>
                <w:rFonts w:ascii="Times New Roman" w:hAnsi="Times New Roman" w:cs="Times New Roman"/>
                <w:sz w:val="18"/>
                <w:szCs w:val="18"/>
              </w:rPr>
              <w:t xml:space="preserve">dB </w:t>
            </w:r>
            <w:r w:rsidR="00090F34" w:rsidRPr="00295E2E">
              <w:rPr>
                <w:rFonts w:ascii="Times New Roman" w:hAnsi="Times New Roman" w:cs="Times New Roman"/>
                <w:sz w:val="18"/>
                <w:szCs w:val="18"/>
              </w:rPr>
              <w:t>(</w:t>
            </w:r>
            <w:r w:rsidRPr="00295E2E">
              <w:rPr>
                <w:rFonts w:ascii="Times New Roman" w:hAnsi="Times New Roman" w:cs="Times New Roman"/>
                <w:sz w:val="18"/>
                <w:szCs w:val="18"/>
              </w:rPr>
              <w:t>2.2.3.2)</w:t>
            </w:r>
          </w:p>
        </w:tc>
      </w:tr>
      <w:tr w:rsidR="00C96A0C" w:rsidRPr="00795D66" w14:paraId="6315E2FF" w14:textId="77777777" w:rsidTr="00D96965">
        <w:tc>
          <w:tcPr>
            <w:tcW w:w="2965" w:type="dxa"/>
          </w:tcPr>
          <w:p w14:paraId="28CF08D1" w14:textId="4518DCB0" w:rsidR="00C96A0C" w:rsidRPr="00795D66" w:rsidRDefault="00C96A0C" w:rsidP="00D96965">
            <w:pPr>
              <w:snapToGrid w:val="0"/>
              <w:rPr>
                <w:rFonts w:eastAsia="Arial" w:cs="Arial"/>
              </w:rPr>
            </w:pPr>
            <w:r w:rsidRPr="754A1AE2">
              <w:rPr>
                <w:rFonts w:ascii="Times New Roman" w:eastAsia="Malgun Gothic" w:hAnsi="Times New Roman" w:cs="Times New Roman"/>
                <w:sz w:val="18"/>
                <w:szCs w:val="18"/>
                <w:lang w:eastAsia="ko-KR"/>
              </w:rPr>
              <w:lastRenderedPageBreak/>
              <w:t>Traffic Model</w:t>
            </w:r>
          </w:p>
        </w:tc>
        <w:tc>
          <w:tcPr>
            <w:tcW w:w="6840" w:type="dxa"/>
          </w:tcPr>
          <w:p w14:paraId="29920D53" w14:textId="1223873B" w:rsidR="00C96A0C" w:rsidRPr="00795D66" w:rsidRDefault="00C96A0C" w:rsidP="00D96965">
            <w:pPr>
              <w:snapToGrid w:val="0"/>
              <w:rPr>
                <w:rFonts w:eastAsia="Arial" w:cs="Arial"/>
                <w:color w:val="00B050"/>
              </w:rPr>
            </w:pPr>
            <w:r w:rsidRPr="754A1AE2">
              <w:rPr>
                <w:rFonts w:ascii="Times New Roman" w:eastAsia="Malgun Gothic" w:hAnsi="Times New Roman" w:cs="Times New Roman"/>
                <w:sz w:val="18"/>
                <w:szCs w:val="18"/>
                <w:lang w:eastAsia="ko-KR"/>
              </w:rPr>
              <w:t>Full buffer</w:t>
            </w:r>
          </w:p>
        </w:tc>
      </w:tr>
      <w:tr w:rsidR="00C96A0C" w:rsidRPr="00795D66" w14:paraId="5701F3FB" w14:textId="77777777" w:rsidTr="00D96965">
        <w:tc>
          <w:tcPr>
            <w:tcW w:w="2965" w:type="dxa"/>
            <w:vAlign w:val="center"/>
          </w:tcPr>
          <w:p w14:paraId="59B2332B" w14:textId="77777777" w:rsidR="00C96A0C" w:rsidRPr="00795D66" w:rsidRDefault="00C96A0C" w:rsidP="00D96965">
            <w:pPr>
              <w:snapToGrid w:val="0"/>
              <w:rPr>
                <w:rFonts w:eastAsia="Arial" w:cs="Arial"/>
              </w:rPr>
            </w:pPr>
            <w:r w:rsidRPr="005D045E">
              <w:rPr>
                <w:rFonts w:ascii="Times New Roman" w:eastAsia="Malgun Gothic" w:hAnsi="Times New Roman" w:cs="Times New Roman"/>
                <w:color w:val="000000"/>
                <w:kern w:val="24"/>
                <w:sz w:val="18"/>
                <w:szCs w:val="18"/>
                <w:lang w:val="en-GB" w:eastAsia="ko-KR"/>
              </w:rPr>
              <w:t>Control and RS overhead</w:t>
            </w:r>
          </w:p>
        </w:tc>
        <w:tc>
          <w:tcPr>
            <w:tcW w:w="6840" w:type="dxa"/>
            <w:vAlign w:val="center"/>
          </w:tcPr>
          <w:p w14:paraId="2461CCFE" w14:textId="164A86A8" w:rsidR="00C96A0C" w:rsidRPr="00795D66" w:rsidRDefault="00C96A0C" w:rsidP="00D96965">
            <w:pPr>
              <w:snapToGrid w:val="0"/>
              <w:rPr>
                <w:rFonts w:eastAsia="Arial" w:cs="Arial"/>
                <w:color w:val="00B050"/>
              </w:rPr>
            </w:pPr>
            <w:r w:rsidRPr="754A1AE2">
              <w:rPr>
                <w:rFonts w:ascii="Times New Roman" w:eastAsia="Malgun Gothic" w:hAnsi="Times New Roman" w:cs="Times New Roman"/>
                <w:sz w:val="18"/>
                <w:szCs w:val="18"/>
                <w:lang w:eastAsia="ko-KR"/>
              </w:rPr>
              <w:t>No overhead modelled</w:t>
            </w:r>
          </w:p>
        </w:tc>
      </w:tr>
      <w:tr w:rsidR="00C96A0C" w:rsidRPr="00795D66" w14:paraId="65C13119" w14:textId="77777777" w:rsidTr="00D96965">
        <w:tc>
          <w:tcPr>
            <w:tcW w:w="2965" w:type="dxa"/>
            <w:vAlign w:val="center"/>
          </w:tcPr>
          <w:p w14:paraId="00F9B782" w14:textId="77777777" w:rsidR="00C96A0C" w:rsidRPr="00795D66" w:rsidRDefault="00C96A0C" w:rsidP="00D96965">
            <w:pPr>
              <w:snapToGrid w:val="0"/>
              <w:rPr>
                <w:rFonts w:eastAsia="Arial" w:cs="Arial"/>
              </w:rPr>
            </w:pPr>
            <w:r w:rsidRPr="005D045E">
              <w:rPr>
                <w:rFonts w:ascii="Times New Roman" w:eastAsia="Malgun Gothic" w:hAnsi="Times New Roman" w:cs="Times New Roman"/>
                <w:color w:val="000000"/>
                <w:kern w:val="24"/>
                <w:sz w:val="18"/>
                <w:szCs w:val="18"/>
                <w:lang w:val="en-GB" w:eastAsia="ko-KR"/>
              </w:rPr>
              <w:t>Transmission scheme</w:t>
            </w:r>
          </w:p>
        </w:tc>
        <w:tc>
          <w:tcPr>
            <w:tcW w:w="6840" w:type="dxa"/>
            <w:vAlign w:val="center"/>
          </w:tcPr>
          <w:p w14:paraId="0701A91B" w14:textId="77777777" w:rsidR="00C96A0C" w:rsidRPr="00795D66" w:rsidRDefault="00C96A0C" w:rsidP="00D96965">
            <w:pPr>
              <w:snapToGrid w:val="0"/>
              <w:rPr>
                <w:rFonts w:eastAsia="Arial" w:cs="Arial"/>
                <w:color w:val="00B050"/>
              </w:rPr>
            </w:pPr>
            <w:r w:rsidRPr="005D045E">
              <w:rPr>
                <w:rFonts w:ascii="Times New Roman" w:eastAsia="Malgun Gothic" w:hAnsi="Times New Roman" w:cs="Times New Roman"/>
                <w:kern w:val="24"/>
                <w:sz w:val="18"/>
                <w:szCs w:val="18"/>
                <w:lang w:val="en-GB"/>
              </w:rPr>
              <w:t>Multi-antenna port transmission scheme</w:t>
            </w:r>
            <w:r w:rsidRPr="00E8275D">
              <w:rPr>
                <w:rFonts w:ascii="Times New Roman" w:eastAsia="Malgun Gothic" w:hAnsi="Times New Roman" w:cs="Times New Roman"/>
                <w:kern w:val="24"/>
                <w:sz w:val="18"/>
                <w:szCs w:val="18"/>
                <w:lang w:val="en-GB" w:eastAsia="ko-KR"/>
              </w:rPr>
              <w:t xml:space="preserve">, </w:t>
            </w:r>
            <w:r>
              <w:rPr>
                <w:rFonts w:ascii="Times New Roman" w:eastAsia="Malgun Gothic" w:hAnsi="Times New Roman" w:cs="Times New Roman"/>
                <w:kern w:val="24"/>
                <w:sz w:val="18"/>
                <w:szCs w:val="18"/>
                <w:lang w:val="en-GB" w:eastAsia="ko-KR"/>
              </w:rPr>
              <w:t xml:space="preserve">with </w:t>
            </w:r>
            <w:r w:rsidRPr="00E8275D">
              <w:rPr>
                <w:rFonts w:ascii="Times New Roman" w:eastAsia="Malgun Gothic" w:hAnsi="Times New Roman" w:cs="Times New Roman"/>
                <w:kern w:val="24"/>
                <w:sz w:val="18"/>
                <w:szCs w:val="18"/>
                <w:lang w:val="en-GB" w:eastAsia="ko-KR"/>
              </w:rPr>
              <w:t>up to rank 2</w:t>
            </w:r>
          </w:p>
        </w:tc>
      </w:tr>
      <w:tr w:rsidR="00C96A0C" w:rsidRPr="00795D66" w14:paraId="6EDB6FC1" w14:textId="77777777" w:rsidTr="00D96965">
        <w:trPr>
          <w:trHeight w:val="125"/>
        </w:trPr>
        <w:tc>
          <w:tcPr>
            <w:tcW w:w="2965" w:type="dxa"/>
          </w:tcPr>
          <w:p w14:paraId="23A014E8" w14:textId="436D606F" w:rsidR="00C96A0C" w:rsidRPr="00795D66" w:rsidRDefault="00C96A0C" w:rsidP="00D96965">
            <w:pPr>
              <w:snapToGrid w:val="0"/>
              <w:rPr>
                <w:rFonts w:eastAsia="Arial" w:cs="Arial"/>
              </w:rPr>
            </w:pPr>
            <w:r w:rsidRPr="754A1AE2">
              <w:rPr>
                <w:rFonts w:ascii="Times New Roman" w:hAnsi="Times New Roman" w:cs="Times New Roman"/>
                <w:sz w:val="18"/>
                <w:szCs w:val="18"/>
              </w:rPr>
              <w:t>Scenarios</w:t>
            </w:r>
          </w:p>
        </w:tc>
        <w:tc>
          <w:tcPr>
            <w:tcW w:w="6840" w:type="dxa"/>
          </w:tcPr>
          <w:p w14:paraId="4F4EDCF3" w14:textId="7D339B59" w:rsidR="00C96A0C" w:rsidRPr="00815BA7" w:rsidRDefault="00C96A0C" w:rsidP="00D96965">
            <w:pPr>
              <w:pStyle w:val="ListParagraph"/>
              <w:numPr>
                <w:ilvl w:val="0"/>
                <w:numId w:val="28"/>
              </w:numPr>
              <w:snapToGrid w:val="0"/>
              <w:rPr>
                <w:rFonts w:ascii="Arial" w:eastAsia="Arial" w:hAnsi="Arial" w:cs="Arial"/>
              </w:rPr>
            </w:pPr>
            <w:r w:rsidRPr="754A1AE2">
              <w:rPr>
                <w:rFonts w:ascii="Times New Roman" w:hAnsi="Times New Roman"/>
                <w:sz w:val="18"/>
                <w:szCs w:val="18"/>
              </w:rPr>
              <w:t>Dense urban (macro-layer only, TR 38.913) @FR2, 200m ISD, 2-tier model with wrap-around (7 sites, 3 sectors/cells per cell), 100% outdoor</w:t>
            </w:r>
          </w:p>
          <w:p w14:paraId="1F7F39DC" w14:textId="19873750" w:rsidR="00C96A0C" w:rsidRPr="00795D66" w:rsidRDefault="00C96A0C" w:rsidP="00D96965">
            <w:pPr>
              <w:pStyle w:val="ListParagraph"/>
              <w:numPr>
                <w:ilvl w:val="0"/>
                <w:numId w:val="28"/>
              </w:numPr>
              <w:snapToGrid w:val="0"/>
              <w:rPr>
                <w:rFonts w:ascii="Arial" w:eastAsia="Arial" w:hAnsi="Arial" w:cs="Arial"/>
              </w:rPr>
            </w:pPr>
            <w:r w:rsidRPr="754A1AE2">
              <w:rPr>
                <w:rFonts w:ascii="Times New Roman" w:hAnsi="Times New Roman"/>
                <w:sz w:val="18"/>
                <w:szCs w:val="18"/>
              </w:rPr>
              <w:t>Indoor (TR 38.901/802)</w:t>
            </w:r>
            <w:r w:rsidRPr="754A1AE2">
              <w:rPr>
                <w:rFonts w:ascii="Times New Roman" w:hAnsi="Times New Roman"/>
                <w:sz w:val="18"/>
                <w:szCs w:val="18"/>
                <w:lang w:val="en-US"/>
              </w:rPr>
              <w:t>, 12 sites, 1 sector per site</w:t>
            </w:r>
          </w:p>
        </w:tc>
      </w:tr>
      <w:tr w:rsidR="00C96A0C" w:rsidRPr="00795D66" w14:paraId="43F6E71B" w14:textId="77777777" w:rsidTr="00D96965">
        <w:trPr>
          <w:trHeight w:val="55"/>
        </w:trPr>
        <w:tc>
          <w:tcPr>
            <w:tcW w:w="2965" w:type="dxa"/>
          </w:tcPr>
          <w:p w14:paraId="735B4036" w14:textId="5F5A0C78" w:rsidR="00C96A0C" w:rsidRPr="00795D66" w:rsidRDefault="00C96A0C" w:rsidP="00D96965">
            <w:pPr>
              <w:snapToGrid w:val="0"/>
              <w:rPr>
                <w:rFonts w:eastAsia="Arial" w:cs="Arial"/>
              </w:rPr>
            </w:pPr>
            <w:r w:rsidRPr="754A1AE2">
              <w:rPr>
                <w:rFonts w:ascii="Times New Roman" w:hAnsi="Times New Roman" w:cs="Times New Roman"/>
                <w:sz w:val="18"/>
                <w:szCs w:val="18"/>
              </w:rPr>
              <w:t>UE speed</w:t>
            </w:r>
          </w:p>
        </w:tc>
        <w:tc>
          <w:tcPr>
            <w:tcW w:w="6840" w:type="dxa"/>
          </w:tcPr>
          <w:p w14:paraId="0EBB56A0" w14:textId="3DEB68F6" w:rsidR="00C96A0C" w:rsidRPr="00795D66" w:rsidRDefault="00C96A0C" w:rsidP="00D96965">
            <w:pPr>
              <w:snapToGrid w:val="0"/>
              <w:rPr>
                <w:rFonts w:eastAsia="Arial" w:cs="Arial"/>
              </w:rPr>
            </w:pPr>
            <w:r w:rsidRPr="754A1AE2">
              <w:rPr>
                <w:rFonts w:ascii="Times New Roman" w:hAnsi="Times New Roman" w:cs="Times New Roman"/>
                <w:sz w:val="18"/>
                <w:szCs w:val="18"/>
              </w:rPr>
              <w:t xml:space="preserve">3 km/hr for indoor UEs, 30km/hr for outdoor UEs </w:t>
            </w:r>
          </w:p>
        </w:tc>
      </w:tr>
      <w:tr w:rsidR="00C96A0C" w:rsidRPr="00795D66" w14:paraId="50F6C5F3" w14:textId="77777777" w:rsidTr="00D96965">
        <w:trPr>
          <w:trHeight w:val="55"/>
        </w:trPr>
        <w:tc>
          <w:tcPr>
            <w:tcW w:w="2965" w:type="dxa"/>
          </w:tcPr>
          <w:p w14:paraId="720CCC60" w14:textId="0FFE4FDB" w:rsidR="00C96A0C" w:rsidRPr="00795D66" w:rsidRDefault="00C96A0C" w:rsidP="00D96965">
            <w:pPr>
              <w:snapToGrid w:val="0"/>
              <w:rPr>
                <w:rFonts w:eastAsia="Arial" w:cs="Arial"/>
              </w:rPr>
            </w:pPr>
            <w:r w:rsidRPr="754A1AE2">
              <w:rPr>
                <w:rFonts w:ascii="Times New Roman" w:hAnsi="Times New Roman" w:cs="Times New Roman"/>
                <w:sz w:val="18"/>
                <w:szCs w:val="18"/>
              </w:rPr>
              <w:t>Panel Blockage Modeling for MPE</w:t>
            </w:r>
          </w:p>
        </w:tc>
        <w:tc>
          <w:tcPr>
            <w:tcW w:w="6840" w:type="dxa"/>
          </w:tcPr>
          <w:p w14:paraId="70096958" w14:textId="32ECF402" w:rsidR="00C96A0C" w:rsidRPr="00795D66" w:rsidRDefault="00C96A0C" w:rsidP="00D96965">
            <w:pPr>
              <w:snapToGrid w:val="0"/>
              <w:rPr>
                <w:rFonts w:eastAsia="Arial" w:cs="Arial"/>
              </w:rPr>
            </w:pPr>
            <w:r w:rsidRPr="754A1AE2">
              <w:rPr>
                <w:rFonts w:ascii="Times New Roman" w:hAnsi="Times New Roman" w:cs="Times New Roman"/>
                <w:sz w:val="18"/>
                <w:szCs w:val="18"/>
              </w:rPr>
              <w:t xml:space="preserve">Only one panel is blocked. The blocked panel is randomly selected at each drop  </w:t>
            </w:r>
          </w:p>
          <w:p w14:paraId="341B5985" w14:textId="1686DC57" w:rsidR="00C96A0C" w:rsidRPr="00795D66" w:rsidRDefault="00C96A0C" w:rsidP="00D96965">
            <w:pPr>
              <w:pStyle w:val="ListParagraph"/>
              <w:numPr>
                <w:ilvl w:val="0"/>
                <w:numId w:val="27"/>
              </w:numPr>
              <w:snapToGrid w:val="0"/>
              <w:rPr>
                <w:rFonts w:ascii="Arial" w:eastAsia="Arial" w:hAnsi="Arial" w:cs="Arial"/>
              </w:rPr>
            </w:pPr>
            <w:r w:rsidRPr="754A1AE2">
              <w:rPr>
                <w:rFonts w:ascii="Times New Roman" w:hAnsi="Times New Roman"/>
                <w:sz w:val="18"/>
                <w:szCs w:val="18"/>
              </w:rPr>
              <w:t>Blocking entails an additional pathloss of 10dB applied to both DL and UL</w:t>
            </w:r>
          </w:p>
          <w:p w14:paraId="1846033C" w14:textId="08318B59" w:rsidR="00C96A0C" w:rsidRPr="00795D66" w:rsidRDefault="00C96A0C" w:rsidP="00D96965">
            <w:pPr>
              <w:snapToGrid w:val="0"/>
              <w:rPr>
                <w:rFonts w:eastAsia="Arial" w:cs="Arial"/>
              </w:rPr>
            </w:pPr>
            <w:r w:rsidRPr="754A1AE2">
              <w:rPr>
                <w:rFonts w:ascii="Times New Roman" w:eastAsia="DengXian" w:hAnsi="Times New Roman" w:cs="Times New Roman"/>
                <w:sz w:val="18"/>
                <w:szCs w:val="18"/>
              </w:rPr>
              <w:t>For simulation with full buffer traffic, a blocking event is determined, started at the beginning of each drop, and sustained throughout the entire drop.</w:t>
            </w:r>
          </w:p>
        </w:tc>
      </w:tr>
      <w:tr w:rsidR="00C96A0C" w:rsidRPr="00795D66" w14:paraId="2AEA1EAF" w14:textId="77777777" w:rsidTr="00D96965">
        <w:trPr>
          <w:trHeight w:val="55"/>
        </w:trPr>
        <w:tc>
          <w:tcPr>
            <w:tcW w:w="2965" w:type="dxa"/>
          </w:tcPr>
          <w:p w14:paraId="2614DB1D" w14:textId="5C66D485" w:rsidR="00C96A0C" w:rsidRPr="00795D66" w:rsidRDefault="00C96A0C" w:rsidP="00D96965">
            <w:pPr>
              <w:snapToGrid w:val="0"/>
              <w:rPr>
                <w:rFonts w:eastAsia="Arial" w:cs="Arial"/>
              </w:rPr>
            </w:pPr>
            <w:r w:rsidRPr="754A1AE2">
              <w:rPr>
                <w:rFonts w:ascii="Times New Roman" w:hAnsi="Times New Roman" w:cs="Times New Roman"/>
                <w:sz w:val="18"/>
                <w:szCs w:val="18"/>
              </w:rPr>
              <w:t>MPE Modeling</w:t>
            </w:r>
          </w:p>
        </w:tc>
        <w:tc>
          <w:tcPr>
            <w:tcW w:w="6840" w:type="dxa"/>
          </w:tcPr>
          <w:p w14:paraId="0926A73A" w14:textId="2C972AF2" w:rsidR="00C96A0C" w:rsidRPr="00795D66" w:rsidRDefault="00C96A0C" w:rsidP="00D96965">
            <w:pPr>
              <w:snapToGrid w:val="0"/>
              <w:rPr>
                <w:rFonts w:eastAsia="Arial" w:cs="Arial"/>
              </w:rPr>
            </w:pPr>
            <w:r w:rsidRPr="754A1AE2">
              <w:rPr>
                <w:rFonts w:ascii="Times New Roman" w:hAnsi="Times New Roman" w:cs="Times New Roman"/>
                <w:sz w:val="18"/>
                <w:szCs w:val="18"/>
              </w:rPr>
              <w:t>When MPE occurs, the maximum TX power for the covered panel is reduced by 10dB P-MPR. That is, the actual maximum TX transmit power = maximum UE TX power (23dBm) – P-MPR (10dB)</w:t>
            </w:r>
          </w:p>
        </w:tc>
      </w:tr>
      <w:tr w:rsidR="00C96A0C" w:rsidRPr="00795D66" w14:paraId="0380325F" w14:textId="77777777" w:rsidTr="00D96965">
        <w:trPr>
          <w:trHeight w:val="55"/>
        </w:trPr>
        <w:tc>
          <w:tcPr>
            <w:tcW w:w="2965" w:type="dxa"/>
          </w:tcPr>
          <w:p w14:paraId="72A7E568" w14:textId="41631163" w:rsidR="00C96A0C" w:rsidRPr="00795D66" w:rsidRDefault="00C96A0C" w:rsidP="00D96965">
            <w:pPr>
              <w:snapToGrid w:val="0"/>
              <w:rPr>
                <w:rFonts w:eastAsia="Arial" w:cs="Arial"/>
              </w:rPr>
            </w:pPr>
            <w:r w:rsidRPr="754A1AE2">
              <w:rPr>
                <w:rFonts w:ascii="Times New Roman" w:hAnsi="Times New Roman" w:cs="Times New Roman"/>
                <w:sz w:val="18"/>
                <w:szCs w:val="18"/>
              </w:rPr>
              <w:t>UE-side panel switching latency</w:t>
            </w:r>
          </w:p>
        </w:tc>
        <w:tc>
          <w:tcPr>
            <w:tcW w:w="6840" w:type="dxa"/>
          </w:tcPr>
          <w:p w14:paraId="2E18ABB6" w14:textId="62AD591E" w:rsidR="00C96A0C" w:rsidRPr="00795D66" w:rsidRDefault="00C96A0C" w:rsidP="00D96965">
            <w:pPr>
              <w:snapToGrid w:val="0"/>
              <w:rPr>
                <w:rFonts w:eastAsia="Arial" w:cs="Arial"/>
              </w:rPr>
            </w:pPr>
            <w:r w:rsidRPr="754A1AE2">
              <w:rPr>
                <w:rFonts w:ascii="Times New Roman" w:hAnsi="Times New Roman" w:cs="Times New Roman"/>
                <w:sz w:val="18"/>
                <w:szCs w:val="18"/>
              </w:rPr>
              <w:t>0 ms for active panels (all the panel are active)</w:t>
            </w:r>
          </w:p>
        </w:tc>
      </w:tr>
      <w:tr w:rsidR="00C96A0C" w:rsidRPr="00795D66" w14:paraId="4EB83C52" w14:textId="77777777" w:rsidTr="00D96965">
        <w:trPr>
          <w:trHeight w:val="55"/>
        </w:trPr>
        <w:tc>
          <w:tcPr>
            <w:tcW w:w="2965" w:type="dxa"/>
          </w:tcPr>
          <w:p w14:paraId="68192466" w14:textId="1F78F611" w:rsidR="00C96A0C" w:rsidRPr="00795D66" w:rsidRDefault="00C96A0C" w:rsidP="00D96965">
            <w:pPr>
              <w:snapToGrid w:val="0"/>
              <w:rPr>
                <w:rFonts w:eastAsia="Arial" w:cs="Arial"/>
              </w:rPr>
            </w:pPr>
            <w:r w:rsidRPr="754A1AE2">
              <w:rPr>
                <w:rFonts w:ascii="Times New Roman" w:hAnsi="Times New Roman" w:cs="Times New Roman"/>
                <w:sz w:val="18"/>
                <w:szCs w:val="18"/>
              </w:rPr>
              <w:t>UE orientation</w:t>
            </w:r>
          </w:p>
        </w:tc>
        <w:tc>
          <w:tcPr>
            <w:tcW w:w="6840" w:type="dxa"/>
          </w:tcPr>
          <w:p w14:paraId="27965E9C" w14:textId="588CD815" w:rsidR="00C96A0C" w:rsidRPr="00795D66" w:rsidRDefault="00C96A0C" w:rsidP="00D96965">
            <w:pPr>
              <w:snapToGrid w:val="0"/>
              <w:rPr>
                <w:rFonts w:eastAsia="Arial" w:cs="Arial"/>
              </w:rPr>
            </w:pPr>
            <w:r w:rsidRPr="754A1AE2">
              <w:rPr>
                <w:rFonts w:ascii="Times New Roman" w:hAnsi="Times New Roman" w:cs="Times New Roman"/>
                <w:sz w:val="18"/>
                <w:szCs w:val="18"/>
              </w:rPr>
              <w:t>Vertical but random in azimuth</w:t>
            </w:r>
          </w:p>
        </w:tc>
      </w:tr>
      <w:tr w:rsidR="00C96A0C" w:rsidRPr="00795D66" w14:paraId="622B2439" w14:textId="77777777" w:rsidTr="00D96965">
        <w:trPr>
          <w:trHeight w:val="55"/>
        </w:trPr>
        <w:tc>
          <w:tcPr>
            <w:tcW w:w="2965" w:type="dxa"/>
          </w:tcPr>
          <w:p w14:paraId="0CEEF1BB" w14:textId="796E4023" w:rsidR="00C96A0C" w:rsidRPr="00795D66" w:rsidRDefault="00C96A0C" w:rsidP="00D96965">
            <w:pPr>
              <w:snapToGrid w:val="0"/>
              <w:rPr>
                <w:rFonts w:eastAsia="Arial" w:cs="Arial"/>
              </w:rPr>
            </w:pPr>
            <w:r w:rsidRPr="754A1AE2">
              <w:rPr>
                <w:rFonts w:ascii="Times New Roman" w:hAnsi="Times New Roman" w:cs="Times New Roman"/>
                <w:sz w:val="18"/>
                <w:szCs w:val="18"/>
              </w:rPr>
              <w:t>UE dropping</w:t>
            </w:r>
          </w:p>
        </w:tc>
        <w:tc>
          <w:tcPr>
            <w:tcW w:w="6840" w:type="dxa"/>
          </w:tcPr>
          <w:p w14:paraId="45BC418A" w14:textId="471A52CE" w:rsidR="00C96A0C" w:rsidRPr="00795D66" w:rsidRDefault="00C96A0C" w:rsidP="00D96965">
            <w:pPr>
              <w:snapToGrid w:val="0"/>
              <w:rPr>
                <w:rFonts w:eastAsia="Arial" w:cs="Arial"/>
              </w:rPr>
            </w:pPr>
            <w:r w:rsidRPr="754A1AE2">
              <w:rPr>
                <w:rFonts w:ascii="Times New Roman" w:hAnsi="Times New Roman" w:cs="Times New Roman"/>
                <w:sz w:val="18"/>
                <w:szCs w:val="18"/>
              </w:rPr>
              <w:t xml:space="preserve">Random, 1 UE per sector </w:t>
            </w:r>
          </w:p>
        </w:tc>
      </w:tr>
    </w:tbl>
    <w:p w14:paraId="44D449A3" w14:textId="242BD4BD" w:rsidR="00D9675C" w:rsidRDefault="00D9675C" w:rsidP="004E0F59">
      <w:pPr>
        <w:rPr>
          <w:lang w:val="en-GB" w:eastAsia="ja-JP"/>
        </w:rPr>
      </w:pPr>
    </w:p>
    <w:p w14:paraId="15A60F6D" w14:textId="7ACA06D6" w:rsidR="00752F71" w:rsidRDefault="00020C5D" w:rsidP="00752F71">
      <w:pPr>
        <w:pStyle w:val="Heading3"/>
      </w:pPr>
      <w:r>
        <w:t>2.</w:t>
      </w:r>
      <w:r w:rsidR="00053188">
        <w:t>2</w:t>
      </w:r>
      <w:r>
        <w:t>.</w:t>
      </w:r>
      <w:r w:rsidR="00C96A0C">
        <w:t>2</w:t>
      </w:r>
      <w:r>
        <w:t xml:space="preserve"> Indoor</w:t>
      </w:r>
      <w:r w:rsidR="00752F71">
        <w:t xml:space="preserve"> Hotspot</w:t>
      </w:r>
    </w:p>
    <w:p w14:paraId="4DCBE63D" w14:textId="632B9FE5" w:rsidR="00020C5D" w:rsidRDefault="00020C5D" w:rsidP="00752F71">
      <w:pPr>
        <w:pStyle w:val="Heading4"/>
      </w:pPr>
      <w:r w:rsidRPr="00020C5D">
        <w:rPr>
          <w:lang w:val="en-US"/>
        </w:rPr>
        <w:t>2.</w:t>
      </w:r>
      <w:r w:rsidR="00053188">
        <w:rPr>
          <w:lang w:val="en-US"/>
        </w:rPr>
        <w:t>2</w:t>
      </w:r>
      <w:r w:rsidRPr="00020C5D">
        <w:rPr>
          <w:lang w:val="en-US"/>
        </w:rPr>
        <w:t>.</w:t>
      </w:r>
      <w:r w:rsidR="00C96A0C">
        <w:rPr>
          <w:lang w:val="en-US"/>
        </w:rPr>
        <w:t>2</w:t>
      </w:r>
      <w:r w:rsidR="00752F71">
        <w:rPr>
          <w:lang w:val="en-US"/>
        </w:rPr>
        <w:t>.1</w:t>
      </w:r>
      <w:r w:rsidRPr="00020C5D">
        <w:rPr>
          <w:lang w:val="en-US"/>
        </w:rPr>
        <w:t xml:space="preserve"> </w:t>
      </w:r>
      <w:r w:rsidR="00BE7505">
        <w:rPr>
          <w:lang w:val="en-US"/>
        </w:rPr>
        <w:t xml:space="preserve">Simulations according to the </w:t>
      </w:r>
      <w:r w:rsidR="006F4A79">
        <w:rPr>
          <w:lang w:val="en-US"/>
        </w:rPr>
        <w:t xml:space="preserve">EVM </w:t>
      </w:r>
    </w:p>
    <w:p w14:paraId="02173CB9" w14:textId="6EAC5B38" w:rsidR="00020C5D" w:rsidRDefault="00481FDC" w:rsidP="00020C5D">
      <w:pPr>
        <w:rPr>
          <w:lang w:val="en-GB" w:eastAsia="ja-JP"/>
        </w:rPr>
      </w:pPr>
      <w:r>
        <w:rPr>
          <w:lang w:val="en-GB" w:eastAsia="ja-JP"/>
        </w:rPr>
        <w:t xml:space="preserve">In this subsection, we </w:t>
      </w:r>
      <w:r w:rsidR="00696E32">
        <w:rPr>
          <w:lang w:val="en-GB" w:eastAsia="ja-JP"/>
        </w:rPr>
        <w:t xml:space="preserve">provide </w:t>
      </w:r>
      <w:r>
        <w:rPr>
          <w:lang w:val="en-GB" w:eastAsia="ja-JP"/>
        </w:rPr>
        <w:t>simulation</w:t>
      </w:r>
      <w:r w:rsidR="00696E32">
        <w:rPr>
          <w:lang w:val="en-GB" w:eastAsia="ja-JP"/>
        </w:rPr>
        <w:t xml:space="preserve"> results</w:t>
      </w:r>
      <w:r>
        <w:rPr>
          <w:lang w:val="en-GB" w:eastAsia="ja-JP"/>
        </w:rPr>
        <w:t xml:space="preserve"> </w:t>
      </w:r>
      <w:r w:rsidR="00696E32">
        <w:rPr>
          <w:lang w:val="en-GB" w:eastAsia="ja-JP"/>
        </w:rPr>
        <w:t>for</w:t>
      </w:r>
      <w:r>
        <w:rPr>
          <w:lang w:val="en-GB" w:eastAsia="ja-JP"/>
        </w:rPr>
        <w:t xml:space="preserve"> the indoor hotspot scenario according to the agreed EVM. The results are depicted in </w:t>
      </w:r>
      <w:r>
        <w:rPr>
          <w:lang w:val="en-GB" w:eastAsia="ja-JP"/>
        </w:rPr>
        <w:fldChar w:fldCharType="begin"/>
      </w:r>
      <w:r>
        <w:rPr>
          <w:lang w:val="en-GB" w:eastAsia="ja-JP"/>
        </w:rPr>
        <w:instrText xml:space="preserve"> REF _Ref54263669 \h </w:instrText>
      </w:r>
      <w:r>
        <w:rPr>
          <w:lang w:val="en-GB" w:eastAsia="ja-JP"/>
        </w:rPr>
      </w:r>
      <w:r>
        <w:rPr>
          <w:lang w:val="en-GB" w:eastAsia="ja-JP"/>
        </w:rPr>
        <w:fldChar w:fldCharType="separate"/>
      </w:r>
      <w:r w:rsidR="00892DC2">
        <w:t xml:space="preserve">Figure </w:t>
      </w:r>
      <w:r w:rsidR="00892DC2">
        <w:rPr>
          <w:noProof/>
        </w:rPr>
        <w:t>13</w:t>
      </w:r>
      <w:r>
        <w:rPr>
          <w:lang w:val="en-GB" w:eastAsia="ja-JP"/>
        </w:rPr>
        <w:fldChar w:fldCharType="end"/>
      </w:r>
      <w:r>
        <w:rPr>
          <w:lang w:val="en-GB" w:eastAsia="ja-JP"/>
        </w:rPr>
        <w:t xml:space="preserve"> – </w:t>
      </w:r>
      <w:r>
        <w:rPr>
          <w:lang w:val="en-GB" w:eastAsia="ja-JP"/>
        </w:rPr>
        <w:fldChar w:fldCharType="begin"/>
      </w:r>
      <w:r>
        <w:rPr>
          <w:lang w:val="en-GB" w:eastAsia="ja-JP"/>
        </w:rPr>
        <w:instrText xml:space="preserve"> REF _Ref54263770 \h </w:instrText>
      </w:r>
      <w:r>
        <w:rPr>
          <w:lang w:val="en-GB" w:eastAsia="ja-JP"/>
        </w:rPr>
      </w:r>
      <w:r>
        <w:rPr>
          <w:lang w:val="en-GB" w:eastAsia="ja-JP"/>
        </w:rPr>
        <w:fldChar w:fldCharType="separate"/>
      </w:r>
      <w:r w:rsidR="00892DC2">
        <w:t xml:space="preserve">Figure </w:t>
      </w:r>
      <w:r w:rsidR="00892DC2">
        <w:rPr>
          <w:noProof/>
        </w:rPr>
        <w:t>17</w:t>
      </w:r>
      <w:r>
        <w:rPr>
          <w:lang w:val="en-GB" w:eastAsia="ja-JP"/>
        </w:rPr>
        <w:fldChar w:fldCharType="end"/>
      </w:r>
      <w:r>
        <w:rPr>
          <w:lang w:val="en-GB" w:eastAsia="ja-JP"/>
        </w:rPr>
        <w:t>.</w:t>
      </w:r>
    </w:p>
    <w:p w14:paraId="32BE490C" w14:textId="77777777" w:rsidR="00020C5D" w:rsidRDefault="00020C5D" w:rsidP="00020C5D">
      <w:pPr>
        <w:keepNext/>
      </w:pPr>
      <w:r w:rsidRPr="00020C5D">
        <w:rPr>
          <w:noProof/>
          <w:lang w:eastAsia="ja-JP"/>
        </w:rPr>
        <w:lastRenderedPageBreak/>
        <w:drawing>
          <wp:inline distT="0" distB="0" distL="0" distR="0" wp14:anchorId="4F5D1F4C" wp14:editId="43AEBEF9">
            <wp:extent cx="5845810" cy="2444621"/>
            <wp:effectExtent l="0" t="0" r="0" b="0"/>
            <wp:docPr id="39" name="Content Placeholder 8" descr="Chart, line chart&#10;&#10;Description automatically generated">
              <a:extLst xmlns:a="http://schemas.openxmlformats.org/drawingml/2006/main">
                <a:ext uri="{FF2B5EF4-FFF2-40B4-BE49-F238E27FC236}">
                  <a16:creationId xmlns:a16="http://schemas.microsoft.com/office/drawing/2014/main" id="{DED29817-1F1C-D346-A2D7-3433BC7B725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9" name="Content Placeholder 8" descr="Chart, line chart&#10;&#10;Description automatically generated">
                      <a:extLst>
                        <a:ext uri="{FF2B5EF4-FFF2-40B4-BE49-F238E27FC236}">
                          <a16:creationId xmlns:a16="http://schemas.microsoft.com/office/drawing/2014/main" id="{DED29817-1F1C-D346-A2D7-3433BC7B7255}"/>
                        </a:ext>
                      </a:extLst>
                    </pic:cNvPr>
                    <pic:cNvPicPr>
                      <a:picLocks noGrp="1" noChangeAspect="1"/>
                    </pic:cNvPicPr>
                  </pic:nvPicPr>
                  <pic:blipFill rotWithShape="1">
                    <a:blip r:embed="rId28" cstate="print">
                      <a:extLst>
                        <a:ext uri="{28A0092B-C50C-407E-A947-70E740481C1C}">
                          <a14:useLocalDpi xmlns:a14="http://schemas.microsoft.com/office/drawing/2010/main" val="0"/>
                        </a:ext>
                      </a:extLst>
                    </a:blip>
                    <a:srcRect t="-1" b="101"/>
                    <a:stretch/>
                  </pic:blipFill>
                  <pic:spPr bwMode="auto">
                    <a:xfrm>
                      <a:off x="0" y="0"/>
                      <a:ext cx="5847297" cy="2445243"/>
                    </a:xfrm>
                    <a:prstGeom prst="rect">
                      <a:avLst/>
                    </a:prstGeom>
                    <a:ln>
                      <a:noFill/>
                    </a:ln>
                    <a:extLst>
                      <a:ext uri="{53640926-AAD7-44D8-BBD7-CCE9431645EC}">
                        <a14:shadowObscured xmlns:a14="http://schemas.microsoft.com/office/drawing/2010/main"/>
                      </a:ext>
                    </a:extLst>
                  </pic:spPr>
                </pic:pic>
              </a:graphicData>
            </a:graphic>
          </wp:inline>
        </w:drawing>
      </w:r>
    </w:p>
    <w:p w14:paraId="121DE251" w14:textId="24AE4FB8" w:rsidR="00020C5D" w:rsidRDefault="00020C5D" w:rsidP="006B17BC">
      <w:pPr>
        <w:pStyle w:val="Caption"/>
        <w:keepNext/>
        <w:jc w:val="center"/>
      </w:pPr>
      <w:bookmarkStart w:id="13" w:name="_Ref54263669"/>
      <w:bookmarkStart w:id="14" w:name="_Ref54263484"/>
      <w:r>
        <w:t xml:space="preserve">Figure </w:t>
      </w:r>
      <w:r>
        <w:fldChar w:fldCharType="begin"/>
      </w:r>
      <w:r>
        <w:instrText xml:space="preserve"> SEQ Figure \* ARABIC </w:instrText>
      </w:r>
      <w:r>
        <w:fldChar w:fldCharType="separate"/>
      </w:r>
      <w:r w:rsidR="00892DC2">
        <w:rPr>
          <w:noProof/>
        </w:rPr>
        <w:t>13</w:t>
      </w:r>
      <w:r>
        <w:fldChar w:fldCharType="end"/>
      </w:r>
      <w:bookmarkEnd w:id="13"/>
      <w:r>
        <w:t xml:space="preserve">: </w:t>
      </w:r>
      <w:r w:rsidRPr="00161C3C">
        <w:t>CDF of user throughput</w:t>
      </w:r>
      <w:bookmarkEnd w:id="14"/>
    </w:p>
    <w:p w14:paraId="46C293B5" w14:textId="404B3ECC" w:rsidR="006154E4" w:rsidRPr="006154E4" w:rsidRDefault="006154E4" w:rsidP="006154E4">
      <w:pPr>
        <w:rPr>
          <w:lang w:eastAsia="en-GB"/>
        </w:rPr>
      </w:pPr>
      <w:r w:rsidRPr="006154E4">
        <w:rPr>
          <w:lang w:eastAsia="en-GB"/>
        </w:rPr>
        <w:drawing>
          <wp:inline distT="0" distB="0" distL="0" distR="0" wp14:anchorId="21B500A3" wp14:editId="0E363741">
            <wp:extent cx="6120765" cy="2547620"/>
            <wp:effectExtent l="0" t="0" r="635" b="5080"/>
            <wp:docPr id="5" name="Content Placeholder 4" descr="Chart, line chart&#10;&#10;Description automatically generated">
              <a:extLst xmlns:a="http://schemas.openxmlformats.org/drawingml/2006/main">
                <a:ext uri="{FF2B5EF4-FFF2-40B4-BE49-F238E27FC236}">
                  <a16:creationId xmlns:a16="http://schemas.microsoft.com/office/drawing/2014/main" id="{6A6D26D7-C4C5-114E-B89C-264A38FE46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Chart, line chart&#10;&#10;Description automatically generated">
                      <a:extLst>
                        <a:ext uri="{FF2B5EF4-FFF2-40B4-BE49-F238E27FC236}">
                          <a16:creationId xmlns:a16="http://schemas.microsoft.com/office/drawing/2014/main" id="{6A6D26D7-C4C5-114E-B89C-264A38FE46C3}"/>
                        </a:ext>
                      </a:extLst>
                    </pic:cNvPr>
                    <pic:cNvPicPr>
                      <a:picLocks noGrp="1" noChangeAspect="1"/>
                    </pic:cNvPicPr>
                  </pic:nvPicPr>
                  <pic:blipFill>
                    <a:blip r:embed="rId29" cstate="print">
                      <a:extLst>
                        <a:ext uri="{28A0092B-C50C-407E-A947-70E740481C1C}">
                          <a14:useLocalDpi xmlns:a14="http://schemas.microsoft.com/office/drawing/2010/main" val="0"/>
                        </a:ext>
                      </a:extLst>
                    </a:blip>
                    <a:srcRect/>
                    <a:stretch/>
                  </pic:blipFill>
                  <pic:spPr>
                    <a:xfrm>
                      <a:off x="0" y="0"/>
                      <a:ext cx="6120765" cy="2547620"/>
                    </a:xfrm>
                    <a:prstGeom prst="rect">
                      <a:avLst/>
                    </a:prstGeom>
                  </pic:spPr>
                </pic:pic>
              </a:graphicData>
            </a:graphic>
          </wp:inline>
        </w:drawing>
      </w:r>
    </w:p>
    <w:p w14:paraId="309A258B" w14:textId="76E139FB" w:rsidR="00295E2E" w:rsidRPr="00295E2E" w:rsidRDefault="006B17BC" w:rsidP="009E0CBE">
      <w:pPr>
        <w:pStyle w:val="Caption"/>
        <w:jc w:val="center"/>
      </w:pPr>
      <w:r>
        <w:t xml:space="preserve">Figure </w:t>
      </w:r>
      <w:r>
        <w:fldChar w:fldCharType="begin"/>
      </w:r>
      <w:r>
        <w:instrText xml:space="preserve"> SEQ Figure \* ARABIC </w:instrText>
      </w:r>
      <w:r>
        <w:fldChar w:fldCharType="separate"/>
      </w:r>
      <w:r w:rsidR="00892DC2">
        <w:rPr>
          <w:noProof/>
        </w:rPr>
        <w:t>14</w:t>
      </w:r>
      <w:r>
        <w:fldChar w:fldCharType="end"/>
      </w:r>
      <w:r>
        <w:t xml:space="preserve">: </w:t>
      </w:r>
      <w:r w:rsidR="006C1984">
        <w:t>CDF pf the d</w:t>
      </w:r>
      <w:r>
        <w:t>ownlink path-gain</w:t>
      </w:r>
    </w:p>
    <w:p w14:paraId="4FB4DEFD" w14:textId="043EA138" w:rsidR="00020C5D" w:rsidRDefault="00020C5D" w:rsidP="00020C5D">
      <w:pPr>
        <w:keepNext/>
      </w:pPr>
      <w:r w:rsidRPr="00020C5D">
        <w:rPr>
          <w:noProof/>
          <w:lang w:eastAsia="ja-JP"/>
        </w:rPr>
        <mc:AlternateContent>
          <mc:Choice Requires="wpg">
            <w:drawing>
              <wp:inline distT="0" distB="0" distL="0" distR="0" wp14:anchorId="4013E9C1" wp14:editId="328A7654">
                <wp:extent cx="3032567" cy="2286000"/>
                <wp:effectExtent l="0" t="0" r="3175" b="0"/>
                <wp:docPr id="28" name="Group 14"/>
                <wp:cNvGraphicFramePr/>
                <a:graphic xmlns:a="http://schemas.openxmlformats.org/drawingml/2006/main">
                  <a:graphicData uri="http://schemas.microsoft.com/office/word/2010/wordprocessingGroup">
                    <wpg:wgp>
                      <wpg:cNvGrpSpPr/>
                      <wpg:grpSpPr>
                        <a:xfrm>
                          <a:off x="0" y="0"/>
                          <a:ext cx="3032567" cy="2286000"/>
                          <a:chOff x="1238610" y="2057692"/>
                          <a:chExt cx="3714322" cy="2515626"/>
                        </a:xfrm>
                      </wpg:grpSpPr>
                      <pic:pic xmlns:pic="http://schemas.openxmlformats.org/drawingml/2006/picture">
                        <pic:nvPicPr>
                          <pic:cNvPr id="29" name="Content Placeholder 8"/>
                          <pic:cNvPicPr>
                            <a:picLocks noChangeAspect="1"/>
                          </pic:cNvPicPr>
                        </pic:nvPicPr>
                        <pic:blipFill rotWithShape="1">
                          <a:blip r:embed="rId30" cstate="print">
                            <a:extLst>
                              <a:ext uri="{28A0092B-C50C-407E-A947-70E740481C1C}">
                                <a14:useLocalDpi xmlns:a14="http://schemas.microsoft.com/office/drawing/2010/main" val="0"/>
                              </a:ext>
                            </a:extLst>
                          </a:blip>
                          <a:srcRect r="12" b="4149"/>
                          <a:stretch/>
                        </pic:blipFill>
                        <pic:spPr>
                          <a:xfrm>
                            <a:off x="1238610" y="2057692"/>
                            <a:ext cx="3714322" cy="2105610"/>
                          </a:xfrm>
                          <a:prstGeom prst="rect">
                            <a:avLst/>
                          </a:prstGeom>
                        </pic:spPr>
                      </pic:pic>
                      <wps:wsp>
                        <wps:cNvPr id="30" name="TextBox 6"/>
                        <wps:cNvSpPr txBox="1"/>
                        <wps:spPr>
                          <a:xfrm>
                            <a:off x="1694627" y="4163702"/>
                            <a:ext cx="1075764" cy="409616"/>
                          </a:xfrm>
                          <a:prstGeom prst="rect">
                            <a:avLst/>
                          </a:prstGeom>
                        </wps:spPr>
                        <wps:txbx>
                          <w:txbxContent>
                            <w:p w14:paraId="789A9C14" w14:textId="77777777" w:rsidR="00BB5077" w:rsidRPr="009E0CBE" w:rsidRDefault="00BB5077" w:rsidP="00020C5D">
                              <w:pPr>
                                <w:spacing w:before="160"/>
                                <w:jc w:val="center"/>
                                <w:textAlignment w:val="baseline"/>
                                <w:rPr>
                                  <w:rFonts w:cs="Arial"/>
                                  <w:sz w:val="16"/>
                                  <w:szCs w:val="16"/>
                                </w:rPr>
                              </w:pPr>
                              <w:r w:rsidRPr="009E0CBE">
                                <w:rPr>
                                  <w:rFonts w:cs="Arial"/>
                                  <w:color w:val="181818"/>
                                  <w:spacing w:val="-6"/>
                                  <w:kern w:val="20"/>
                                  <w:sz w:val="16"/>
                                  <w:szCs w:val="16"/>
                                </w:rPr>
                                <w:t>No Blockage</w:t>
                              </w:r>
                            </w:p>
                          </w:txbxContent>
                        </wps:txbx>
                        <wps:bodyPr vert="horz" wrap="square" lIns="72000" tIns="36000" rIns="72000" bIns="36000" rtlCol="0" anchor="t">
                          <a:noAutofit/>
                        </wps:bodyPr>
                      </wps:wsp>
                      <wps:wsp>
                        <wps:cNvPr id="31" name="TextBox 7"/>
                        <wps:cNvSpPr txBox="1"/>
                        <wps:spPr>
                          <a:xfrm>
                            <a:off x="2531477" y="4049538"/>
                            <a:ext cx="1212061" cy="455659"/>
                          </a:xfrm>
                          <a:prstGeom prst="rect">
                            <a:avLst/>
                          </a:prstGeom>
                        </wps:spPr>
                        <wps:txbx>
                          <w:txbxContent>
                            <w:p w14:paraId="0A95498E" w14:textId="77777777" w:rsidR="00BB5077" w:rsidRPr="009E0CBE" w:rsidRDefault="00BB5077" w:rsidP="00020C5D">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32" name="TextBox 10"/>
                        <wps:cNvSpPr txBox="1"/>
                        <wps:spPr>
                          <a:xfrm>
                            <a:off x="3606159" y="4050471"/>
                            <a:ext cx="1093061" cy="455155"/>
                          </a:xfrm>
                          <a:prstGeom prst="rect">
                            <a:avLst/>
                          </a:prstGeom>
                        </wps:spPr>
                        <wps:txbx>
                          <w:txbxContent>
                            <w:p w14:paraId="7D3AE933" w14:textId="77777777" w:rsidR="00BB5077" w:rsidRPr="009E0CBE" w:rsidRDefault="00BB5077" w:rsidP="00020C5D">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4013E9C1" id="Group 14" o:spid="_x0000_s1028" style="width:238.8pt;height:180pt;mso-position-horizontal-relative:char;mso-position-vertical-relative:line" coordorigin="12386,20576" coordsize="37143,25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">
                <v:shape id="Content Placeholder 8" o:spid="_x0000_s1029" type="#_x0000_t75" style="position:absolute;left:12386;top:20576;width:37143;height:21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">
                  <v:imagedata r:id="rId31" o:title="" cropbottom="2719f" cropright="8f"/>
                </v:shape>
                <v:shape id="TextBox 6" o:spid="_x0000_s1030" type="#_x0000_t202" style="position:absolute;left:16946;top:41637;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" filled="f" stroked="f">
                  <v:textbox inset="2mm,1mm,2mm,1mm">
                    <w:txbxContent>
                      <w:p w14:paraId="789A9C14" w14:textId="77777777" w:rsidR="00BB5077" w:rsidRPr="009E0CBE" w:rsidRDefault="00BB5077" w:rsidP="00020C5D">
                        <w:pPr>
                          <w:spacing w:before="160"/>
                          <w:jc w:val="center"/>
                          <w:textAlignment w:val="baseline"/>
                          <w:rPr>
                            <w:rFonts w:cs="Arial"/>
                            <w:sz w:val="16"/>
                            <w:szCs w:val="16"/>
                          </w:rPr>
                        </w:pPr>
                        <w:r w:rsidRPr="009E0CBE">
                          <w:rPr>
                            <w:rFonts w:cs="Arial"/>
                            <w:color w:val="181818"/>
                            <w:spacing w:val="-6"/>
                            <w:kern w:val="20"/>
                            <w:sz w:val="16"/>
                            <w:szCs w:val="16"/>
                          </w:rPr>
                          <w:t>No Blockage</w:t>
                        </w:r>
                      </w:p>
                    </w:txbxContent>
                  </v:textbox>
                </v:shape>
                <v:shape id="TextBox 7" o:spid="_x0000_s1031" type="#_x0000_t202" style="position:absolute;left:25314;top:40495;width:12121;height: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" filled="f" stroked="f">
                  <v:textbox inset="2mm,1mm,2mm,1mm">
                    <w:txbxContent>
                      <w:p w14:paraId="0A95498E" w14:textId="77777777" w:rsidR="00BB5077" w:rsidRPr="009E0CBE" w:rsidRDefault="00BB5077" w:rsidP="00020C5D">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MPE-unaware</w:t>
                        </w:r>
                      </w:p>
                    </w:txbxContent>
                  </v:textbox>
                </v:shape>
                <v:shape id="TextBox 10" o:spid="_x0000_s1032" type="#_x0000_t202" style="position:absolute;left:36061;top:40504;width:10931;height:4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" filled="f" stroked="f">
                  <v:textbox inset="2mm,1mm,2mm,1mm">
                    <w:txbxContent>
                      <w:p w14:paraId="7D3AE933" w14:textId="77777777" w:rsidR="00BB5077" w:rsidRPr="009E0CBE" w:rsidRDefault="00BB5077" w:rsidP="00020C5D">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MPE-aware</w:t>
                        </w:r>
                      </w:p>
                    </w:txbxContent>
                  </v:textbox>
                </v:shape>
                <w10:anchorlock/>
              </v:group>
            </w:pict>
          </mc:Fallback>
        </mc:AlternateContent>
      </w:r>
      <w:r w:rsidR="00165342" w:rsidRPr="00020C5D">
        <w:rPr>
          <w:noProof/>
          <w:lang w:eastAsia="ja-JP"/>
        </w:rPr>
        <mc:AlternateContent>
          <mc:Choice Requires="wpg">
            <w:drawing>
              <wp:inline distT="0" distB="0" distL="0" distR="0" wp14:anchorId="5F47CC82" wp14:editId="413E06E8">
                <wp:extent cx="3032125" cy="2286000"/>
                <wp:effectExtent l="0" t="0" r="3175" b="0"/>
                <wp:docPr id="72" name="Group 14"/>
                <wp:cNvGraphicFramePr/>
                <a:graphic xmlns:a="http://schemas.openxmlformats.org/drawingml/2006/main">
                  <a:graphicData uri="http://schemas.microsoft.com/office/word/2010/wordprocessingGroup">
                    <wpg:wgp>
                      <wpg:cNvGrpSpPr/>
                      <wpg:grpSpPr>
                        <a:xfrm>
                          <a:off x="0" y="0"/>
                          <a:ext cx="3032125" cy="2286000"/>
                          <a:chOff x="1271139" y="2529749"/>
                          <a:chExt cx="3714322" cy="2205704"/>
                        </a:xfrm>
                      </wpg:grpSpPr>
                      <pic:pic xmlns:pic="http://schemas.openxmlformats.org/drawingml/2006/picture">
                        <pic:nvPicPr>
                          <pic:cNvPr id="73" name="Content Placeholder 8"/>
                          <pic:cNvPicPr>
                            <a:picLocks noChangeAspect="1"/>
                          </pic:cNvPicPr>
                        </pic:nvPicPr>
                        <pic:blipFill rotWithShape="1">
                          <a:blip r:embed="rId32" cstate="print">
                            <a:extLst>
                              <a:ext uri="{28A0092B-C50C-407E-A947-70E740481C1C}">
                                <a14:useLocalDpi xmlns:a14="http://schemas.microsoft.com/office/drawing/2010/main" val="0"/>
                              </a:ext>
                            </a:extLst>
                          </a:blip>
                          <a:srcRect b="4457"/>
                          <a:stretch/>
                        </pic:blipFill>
                        <pic:spPr>
                          <a:xfrm>
                            <a:off x="1271139" y="2529749"/>
                            <a:ext cx="3714322" cy="1850379"/>
                          </a:xfrm>
                          <a:prstGeom prst="rect">
                            <a:avLst/>
                          </a:prstGeom>
                        </pic:spPr>
                      </pic:pic>
                      <wps:wsp>
                        <wps:cNvPr id="74" name="TextBox 6"/>
                        <wps:cNvSpPr txBox="1"/>
                        <wps:spPr>
                          <a:xfrm>
                            <a:off x="1694627" y="4325837"/>
                            <a:ext cx="1075764" cy="409616"/>
                          </a:xfrm>
                          <a:prstGeom prst="rect">
                            <a:avLst/>
                          </a:prstGeom>
                        </wps:spPr>
                        <wps:txbx>
                          <w:txbxContent>
                            <w:p w14:paraId="1FC4D631"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No Blockage</w:t>
                              </w:r>
                            </w:p>
                          </w:txbxContent>
                        </wps:txbx>
                        <wps:bodyPr vert="horz" wrap="square" lIns="72000" tIns="36000" rIns="72000" bIns="36000" rtlCol="0" anchor="t">
                          <a:noAutofit/>
                        </wps:bodyPr>
                      </wps:wsp>
                      <wps:wsp>
                        <wps:cNvPr id="75" name="TextBox 7"/>
                        <wps:cNvSpPr txBox="1"/>
                        <wps:spPr>
                          <a:xfrm>
                            <a:off x="2633944" y="4278851"/>
                            <a:ext cx="1186022" cy="456543"/>
                          </a:xfrm>
                          <a:prstGeom prst="rect">
                            <a:avLst/>
                          </a:prstGeom>
                        </wps:spPr>
                        <wps:txbx>
                          <w:txbxContent>
                            <w:p w14:paraId="5BC47559"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76" name="TextBox 10"/>
                        <wps:cNvSpPr txBox="1"/>
                        <wps:spPr>
                          <a:xfrm>
                            <a:off x="3606849" y="4271929"/>
                            <a:ext cx="1168523" cy="463413"/>
                          </a:xfrm>
                          <a:prstGeom prst="rect">
                            <a:avLst/>
                          </a:prstGeom>
                        </wps:spPr>
                        <wps:txbx>
                          <w:txbxContent>
                            <w:p w14:paraId="3A408C2E"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5F47CC82" id="_x0000_s1033" style="width:238.75pt;height:180pt;mso-position-horizontal-relative:char;mso-position-vertical-relative:line" coordorigin="12711,25297" coordsize="37143,220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">
                <v:shape id="Content Placeholder 8" o:spid="_x0000_s1034" type="#_x0000_t75" style="position:absolute;left:12711;top:25297;width:37143;height:18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">
                  <v:imagedata r:id="rId33" o:title="" cropbottom="2921f"/>
                </v:shape>
                <v:shape id="TextBox 6" o:spid="_x0000_s1035"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" filled="f" stroked="f">
                  <v:textbox inset="2mm,1mm,2mm,1mm">
                    <w:txbxContent>
                      <w:p w14:paraId="1FC4D631"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No Blockage</w:t>
                        </w:r>
                      </w:p>
                    </w:txbxContent>
                  </v:textbox>
                </v:shape>
                <v:shape id="TextBox 7" o:spid="_x0000_s1036" type="#_x0000_t202" style="position:absolute;left:26339;top:42788;width:11860;height:4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" filled="f" stroked="f">
                  <v:textbox inset="2mm,1mm,2mm,1mm">
                    <w:txbxContent>
                      <w:p w14:paraId="5BC47559"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MPE-unaware</w:t>
                        </w:r>
                      </w:p>
                    </w:txbxContent>
                  </v:textbox>
                </v:shape>
                <v:shape id="TextBox 10" o:spid="_x0000_s1037" type="#_x0000_t202" style="position:absolute;left:36068;top:42719;width:11685;height:4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" filled="f" stroked="f">
                  <v:textbox inset="2mm,1mm,2mm,1mm">
                    <w:txbxContent>
                      <w:p w14:paraId="3A408C2E" w14:textId="77777777" w:rsidR="00BB5077" w:rsidRPr="009E0CBE" w:rsidRDefault="00BB5077" w:rsidP="00165342">
                        <w:pPr>
                          <w:spacing w:before="160"/>
                          <w:jc w:val="center"/>
                          <w:textAlignment w:val="baseline"/>
                          <w:rPr>
                            <w:sz w:val="16"/>
                            <w:szCs w:val="16"/>
                          </w:rPr>
                        </w:pPr>
                        <w:r w:rsidRPr="009E0CBE">
                          <w:rPr>
                            <w:rFonts w:ascii="Ericsson Hilda" w:hAnsi="Ericsson Hilda"/>
                            <w:color w:val="181818"/>
                            <w:spacing w:val="-6"/>
                            <w:kern w:val="20"/>
                            <w:sz w:val="16"/>
                            <w:szCs w:val="16"/>
                          </w:rPr>
                          <w:t>Panel Blockage, gNB MPE-aware</w:t>
                        </w:r>
                      </w:p>
                    </w:txbxContent>
                  </v:textbox>
                </v:shape>
                <w10:anchorlock/>
              </v:group>
            </w:pict>
          </mc:Fallback>
        </mc:AlternateContent>
      </w:r>
    </w:p>
    <w:p w14:paraId="1797C223" w14:textId="281E4E5E" w:rsidR="00020C5D" w:rsidRPr="00165342" w:rsidRDefault="00020C5D" w:rsidP="00165342">
      <w:pPr>
        <w:pStyle w:val="Caption"/>
        <w:jc w:val="center"/>
        <w:rPr>
          <w:lang w:val="en-GB" w:eastAsia="ja-JP"/>
        </w:rPr>
      </w:pPr>
      <w:r>
        <w:t xml:space="preserve">Figure </w:t>
      </w:r>
      <w:r>
        <w:fldChar w:fldCharType="begin"/>
      </w:r>
      <w:r>
        <w:instrText xml:space="preserve"> SEQ Figure \* ARABIC </w:instrText>
      </w:r>
      <w:r>
        <w:fldChar w:fldCharType="separate"/>
      </w:r>
      <w:r w:rsidR="00892DC2">
        <w:rPr>
          <w:noProof/>
        </w:rPr>
        <w:t>15</w:t>
      </w:r>
      <w:r>
        <w:fldChar w:fldCharType="end"/>
      </w:r>
      <w:r>
        <w:t xml:space="preserve">: </w:t>
      </w:r>
      <w:r w:rsidRPr="00DD5DA7">
        <w:t>Mean user throughput</w:t>
      </w:r>
      <w:r w:rsidR="00165342">
        <w:rPr>
          <w:lang w:val="en-GB" w:eastAsia="ja-JP"/>
        </w:rPr>
        <w:t xml:space="preserve">                       </w:t>
      </w:r>
      <w:r>
        <w:t xml:space="preserve">Figure </w:t>
      </w:r>
      <w:r>
        <w:fldChar w:fldCharType="begin"/>
      </w:r>
      <w:r>
        <w:instrText xml:space="preserve"> SEQ Figure \* ARABIC </w:instrText>
      </w:r>
      <w:r>
        <w:fldChar w:fldCharType="separate"/>
      </w:r>
      <w:r w:rsidR="00892DC2">
        <w:rPr>
          <w:noProof/>
        </w:rPr>
        <w:t>16</w:t>
      </w:r>
      <w:r>
        <w:fldChar w:fldCharType="end"/>
      </w:r>
      <w:r>
        <w:t xml:space="preserve">: </w:t>
      </w:r>
      <w:r w:rsidRPr="00954A8C">
        <w:t>Cell-edge user throughput</w:t>
      </w:r>
    </w:p>
    <w:p w14:paraId="459A24C2" w14:textId="77777777" w:rsidR="00020C5D" w:rsidRDefault="00020C5D" w:rsidP="00020C5D">
      <w:pPr>
        <w:keepNext/>
      </w:pPr>
      <w:r w:rsidRPr="00020C5D">
        <w:rPr>
          <w:noProof/>
          <w:lang w:eastAsia="ja-JP"/>
        </w:rPr>
        <w:lastRenderedPageBreak/>
        <w:drawing>
          <wp:inline distT="0" distB="0" distL="0" distR="0" wp14:anchorId="01D49578" wp14:editId="3AC0BD83">
            <wp:extent cx="6120765" cy="2549525"/>
            <wp:effectExtent l="0" t="0" r="635" b="3175"/>
            <wp:docPr id="40"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34">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7E14671-3E18-4541-818B-348A7D49C519}"/>
                        </a:ext>
                      </a:extLst>
                    </a:blip>
                    <a:stretch>
                      <a:fillRect/>
                    </a:stretch>
                  </pic:blipFill>
                  <pic:spPr>
                    <a:xfrm>
                      <a:off x="0" y="0"/>
                      <a:ext cx="6120765" cy="2549525"/>
                    </a:xfrm>
                    <a:prstGeom prst="rect">
                      <a:avLst/>
                    </a:prstGeom>
                  </pic:spPr>
                </pic:pic>
              </a:graphicData>
            </a:graphic>
          </wp:inline>
        </w:drawing>
      </w:r>
    </w:p>
    <w:p w14:paraId="45811106" w14:textId="323A3CA1" w:rsidR="00020C5D" w:rsidRDefault="00020C5D" w:rsidP="00020C5D">
      <w:pPr>
        <w:pStyle w:val="Caption"/>
        <w:jc w:val="center"/>
      </w:pPr>
      <w:bookmarkStart w:id="15" w:name="_Ref54263770"/>
      <w:r>
        <w:t xml:space="preserve">Figure </w:t>
      </w:r>
      <w:r>
        <w:fldChar w:fldCharType="begin"/>
      </w:r>
      <w:r>
        <w:instrText xml:space="preserve"> SEQ Figure \* ARABIC </w:instrText>
      </w:r>
      <w:r>
        <w:fldChar w:fldCharType="separate"/>
      </w:r>
      <w:r w:rsidR="00892DC2">
        <w:rPr>
          <w:noProof/>
        </w:rPr>
        <w:t>17</w:t>
      </w:r>
      <w:r>
        <w:fldChar w:fldCharType="end"/>
      </w:r>
      <w:bookmarkEnd w:id="15"/>
      <w:r>
        <w:t xml:space="preserve">: </w:t>
      </w:r>
      <w:r w:rsidR="006C1984">
        <w:t xml:space="preserve">CDF of the </w:t>
      </w:r>
      <w:r w:rsidRPr="00056950">
        <w:t>UE</w:t>
      </w:r>
      <w:r w:rsidR="00413B5C">
        <w:t>s</w:t>
      </w:r>
      <w:r w:rsidRPr="00056950">
        <w:t xml:space="preserve"> TX power</w:t>
      </w:r>
    </w:p>
    <w:p w14:paraId="4CBF50FD" w14:textId="0758F0F1" w:rsidR="00020C5D" w:rsidRPr="00155BBC" w:rsidRDefault="00D94114" w:rsidP="00020C5D">
      <w:pPr>
        <w:rPr>
          <w:lang w:eastAsia="en-GB"/>
        </w:rPr>
      </w:pPr>
      <w:r>
        <w:rPr>
          <w:lang w:eastAsia="en-GB"/>
        </w:rPr>
        <w:t xml:space="preserve">From </w:t>
      </w:r>
      <w:r w:rsidR="00587ED1">
        <w:rPr>
          <w:lang w:eastAsia="en-GB"/>
        </w:rPr>
        <w:fldChar w:fldCharType="begin"/>
      </w:r>
      <w:r w:rsidR="00587ED1">
        <w:rPr>
          <w:lang w:eastAsia="en-GB"/>
        </w:rPr>
        <w:instrText xml:space="preserve"> REF _Ref54263669 \h </w:instrText>
      </w:r>
      <w:r w:rsidR="00587ED1">
        <w:rPr>
          <w:lang w:eastAsia="en-GB"/>
        </w:rPr>
      </w:r>
      <w:r w:rsidR="00587ED1">
        <w:rPr>
          <w:lang w:eastAsia="en-GB"/>
        </w:rPr>
        <w:fldChar w:fldCharType="separate"/>
      </w:r>
      <w:r w:rsidR="00892DC2">
        <w:t xml:space="preserve">Figure </w:t>
      </w:r>
      <w:r w:rsidR="00892DC2">
        <w:rPr>
          <w:noProof/>
        </w:rPr>
        <w:t>13</w:t>
      </w:r>
      <w:r w:rsidR="00587ED1">
        <w:rPr>
          <w:lang w:eastAsia="en-GB"/>
        </w:rPr>
        <w:fldChar w:fldCharType="end"/>
      </w:r>
      <w:r>
        <w:rPr>
          <w:lang w:eastAsia="en-GB"/>
        </w:rPr>
        <w:t xml:space="preserve"> it</w:t>
      </w:r>
      <w:r w:rsidR="00BB5077">
        <w:rPr>
          <w:lang w:eastAsia="en-GB"/>
        </w:rPr>
        <w:t xml:space="preserve"> is</w:t>
      </w:r>
      <w:r>
        <w:rPr>
          <w:lang w:eastAsia="en-GB"/>
        </w:rPr>
        <w:t xml:space="preserve"> clear that</w:t>
      </w:r>
      <w:r w:rsidR="006A7EE6">
        <w:rPr>
          <w:lang w:eastAsia="en-GB"/>
        </w:rPr>
        <w:t xml:space="preserve"> in this scenario</w:t>
      </w:r>
      <w:r>
        <w:rPr>
          <w:lang w:eastAsia="en-GB"/>
        </w:rPr>
        <w:t xml:space="preserve"> the MPE-aware scheduler does not produce any gain over the MPE-unaware one</w:t>
      </w:r>
      <w:r w:rsidR="006A7EE6">
        <w:rPr>
          <w:lang w:eastAsia="en-GB"/>
        </w:rPr>
        <w:t xml:space="preserve"> and that </w:t>
      </w:r>
      <w:r w:rsidR="00587ED1">
        <w:rPr>
          <w:lang w:eastAsia="en-GB"/>
        </w:rPr>
        <w:t xml:space="preserve">overall there is little difference between the three simulated options. </w:t>
      </w:r>
      <w:r w:rsidR="00BE7505">
        <w:rPr>
          <w:lang w:eastAsia="en-GB"/>
        </w:rPr>
        <w:t xml:space="preserve">This is not surprising since the UEs are not power-limited, as shown in </w:t>
      </w:r>
      <w:r w:rsidR="00587ED1">
        <w:rPr>
          <w:lang w:eastAsia="en-GB"/>
        </w:rPr>
        <w:fldChar w:fldCharType="begin"/>
      </w:r>
      <w:r w:rsidR="00587ED1">
        <w:rPr>
          <w:lang w:eastAsia="en-GB"/>
        </w:rPr>
        <w:instrText xml:space="preserve"> REF _Ref54263770 \h </w:instrText>
      </w:r>
      <w:r w:rsidR="00587ED1">
        <w:rPr>
          <w:lang w:eastAsia="en-GB"/>
        </w:rPr>
      </w:r>
      <w:r w:rsidR="00587ED1">
        <w:rPr>
          <w:lang w:eastAsia="en-GB"/>
        </w:rPr>
        <w:fldChar w:fldCharType="separate"/>
      </w:r>
      <w:r w:rsidR="00892DC2">
        <w:t xml:space="preserve">Figure </w:t>
      </w:r>
      <w:r w:rsidR="00892DC2">
        <w:rPr>
          <w:noProof/>
        </w:rPr>
        <w:t>17</w:t>
      </w:r>
      <w:r w:rsidR="00587ED1">
        <w:rPr>
          <w:lang w:eastAsia="en-GB"/>
        </w:rPr>
        <w:fldChar w:fldCharType="end"/>
      </w:r>
      <w:r w:rsidR="006A7EE6">
        <w:rPr>
          <w:lang w:eastAsia="en-GB"/>
        </w:rPr>
        <w:t>.</w:t>
      </w:r>
      <w:r w:rsidR="00020C5D" w:rsidRPr="00020C5D">
        <w:rPr>
          <w:noProof/>
          <w:lang w:eastAsia="ja-JP"/>
        </w:rPr>
        <mc:AlternateContent>
          <mc:Choice Requires="wps">
            <w:drawing>
              <wp:anchor distT="0" distB="0" distL="114300" distR="114300" simplePos="0" relativeHeight="251658243" behindDoc="0" locked="0" layoutInCell="1" allowOverlap="1" wp14:anchorId="499F75A6" wp14:editId="4CA61397">
                <wp:simplePos x="0" y="0"/>
                <wp:positionH relativeFrom="column">
                  <wp:posOffset>7002145</wp:posOffset>
                </wp:positionH>
                <wp:positionV relativeFrom="paragraph">
                  <wp:posOffset>-351155</wp:posOffset>
                </wp:positionV>
                <wp:extent cx="0" cy="0"/>
                <wp:effectExtent l="0" t="0" r="0" b="0"/>
                <wp:wrapNone/>
                <wp:docPr id="38"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68F2F1FB">
              <v:shape id="TextBox 5" style="position:absolute;margin-left:551.35pt;margin-top:-27.65pt;width:0;height:0;z-index:251658243;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" w14:anchorId="2862296C">
                <v:textbox inset="2mm,1mm,2mm,1mm"/>
              </v:shape>
            </w:pict>
          </mc:Fallback>
        </mc:AlternateContent>
      </w:r>
    </w:p>
    <w:p w14:paraId="66DF5656" w14:textId="5E94255F" w:rsidR="00020C5D" w:rsidRPr="00A451E5" w:rsidRDefault="00020C5D" w:rsidP="00752F71">
      <w:pPr>
        <w:pStyle w:val="Heading4"/>
        <w:rPr>
          <w:lang w:val="en-US"/>
        </w:rPr>
      </w:pPr>
      <w:r w:rsidRPr="00014161">
        <w:rPr>
          <w:lang w:val="en-US"/>
        </w:rPr>
        <w:t>2.</w:t>
      </w:r>
      <w:r w:rsidR="00053188" w:rsidRPr="00014161">
        <w:rPr>
          <w:lang w:val="en-US"/>
        </w:rPr>
        <w:t>2</w:t>
      </w:r>
      <w:r w:rsidRPr="00014161">
        <w:rPr>
          <w:lang w:val="en-US"/>
        </w:rPr>
        <w:t>.</w:t>
      </w:r>
      <w:r w:rsidR="00AE1967" w:rsidRPr="00014161">
        <w:rPr>
          <w:lang w:val="en-US"/>
        </w:rPr>
        <w:t>2</w:t>
      </w:r>
      <w:r w:rsidR="00752F71" w:rsidRPr="00014161">
        <w:rPr>
          <w:lang w:val="en-US"/>
        </w:rPr>
        <w:t>.2</w:t>
      </w:r>
      <w:r w:rsidRPr="00014161">
        <w:rPr>
          <w:lang w:val="en-US"/>
        </w:rPr>
        <w:t xml:space="preserve"> </w:t>
      </w:r>
      <w:r w:rsidR="00BE7505">
        <w:rPr>
          <w:lang w:val="en-US"/>
        </w:rPr>
        <w:t xml:space="preserve">Simulations with a </w:t>
      </w:r>
      <w:r w:rsidR="00696E32">
        <w:rPr>
          <w:lang w:val="en-US"/>
        </w:rPr>
        <w:t xml:space="preserve">smaller </w:t>
      </w:r>
      <w:r w:rsidR="009340E5" w:rsidRPr="00014161">
        <w:rPr>
          <w:lang w:val="en-US"/>
        </w:rPr>
        <w:t>antenna arra</w:t>
      </w:r>
      <w:r w:rsidR="00631A13" w:rsidRPr="00014161">
        <w:rPr>
          <w:lang w:val="en-US"/>
        </w:rPr>
        <w:t xml:space="preserve">y </w:t>
      </w:r>
    </w:p>
    <w:p w14:paraId="4D1CA841" w14:textId="1691EEBB" w:rsidR="00020C5D" w:rsidRPr="00E24854" w:rsidRDefault="00696E32" w:rsidP="00020C5D">
      <w:pPr>
        <w:rPr>
          <w:lang w:eastAsia="ja-JP"/>
        </w:rPr>
      </w:pPr>
      <w:r>
        <w:rPr>
          <w:lang w:val="en-GB" w:eastAsia="ja-JP"/>
        </w:rPr>
        <w:t xml:space="preserve">In this subsection, we provide simulation results for the indoor hotspot scenario </w:t>
      </w:r>
      <w:r>
        <w:rPr>
          <w:lang w:val="en-GB" w:eastAsia="ja-JP"/>
        </w:rPr>
        <w:t xml:space="preserve">with a smaller gNB antenna array </w:t>
      </w:r>
      <w:r>
        <w:rPr>
          <w:lang w:val="en-GB" w:eastAsia="ja-JP"/>
        </w:rPr>
        <w:t>((</w:t>
      </w:r>
      <w:r w:rsidRPr="002A0B7C">
        <w:rPr>
          <w:lang w:eastAsia="ja-JP"/>
        </w:rPr>
        <w:t>M, N, P, M</w:t>
      </w:r>
      <w:r w:rsidRPr="002A0B7C">
        <w:rPr>
          <w:vertAlign w:val="subscript"/>
          <w:lang w:eastAsia="ja-JP"/>
        </w:rPr>
        <w:t>g</w:t>
      </w:r>
      <w:r w:rsidRPr="002A0B7C">
        <w:rPr>
          <w:lang w:eastAsia="ja-JP"/>
        </w:rPr>
        <w:t>, N</w:t>
      </w:r>
      <w:r w:rsidRPr="002A0B7C">
        <w:rPr>
          <w:vertAlign w:val="subscript"/>
          <w:lang w:eastAsia="ja-JP"/>
        </w:rPr>
        <w:t>g</w:t>
      </w:r>
      <w:r w:rsidRPr="002A0B7C">
        <w:rPr>
          <w:lang w:eastAsia="ja-JP"/>
        </w:rPr>
        <w:t>) = (4, 4, 2, 1, 1). (d</w:t>
      </w:r>
      <w:r w:rsidRPr="002A0B7C">
        <w:rPr>
          <w:vertAlign w:val="subscript"/>
          <w:lang w:eastAsia="ja-JP"/>
        </w:rPr>
        <w:t>V</w:t>
      </w:r>
      <w:r w:rsidRPr="002A0B7C">
        <w:rPr>
          <w:lang w:eastAsia="ja-JP"/>
        </w:rPr>
        <w:t>, d</w:t>
      </w:r>
      <w:r w:rsidRPr="002A0B7C">
        <w:rPr>
          <w:vertAlign w:val="subscript"/>
          <w:lang w:eastAsia="ja-JP"/>
        </w:rPr>
        <w:t>H</w:t>
      </w:r>
      <w:r w:rsidRPr="002A0B7C">
        <w:rPr>
          <w:lang w:eastAsia="ja-JP"/>
        </w:rPr>
        <w:t xml:space="preserve">) = (0.5, 0.5) </w:t>
      </w:r>
      <w:r w:rsidRPr="002A0B7C">
        <w:rPr>
          <w:lang w:val="en-GB" w:eastAsia="ja-JP"/>
        </w:rPr>
        <w:t>λ</w:t>
      </w:r>
      <w:r>
        <w:rPr>
          <w:lang w:eastAsia="ja-JP"/>
        </w:rPr>
        <w:t>)</w:t>
      </w:r>
      <w:r>
        <w:rPr>
          <w:lang w:val="en-GB" w:eastAsia="ja-JP"/>
        </w:rPr>
        <w:t>, which may be more realistic in an indoor environment.</w:t>
      </w:r>
      <w:r>
        <w:rPr>
          <w:lang w:val="en-GB" w:eastAsia="ja-JP"/>
        </w:rPr>
        <w:t xml:space="preserve"> </w:t>
      </w:r>
      <w:r>
        <w:rPr>
          <w:lang w:val="en-GB" w:eastAsia="ja-JP"/>
        </w:rPr>
        <w:t xml:space="preserve">The </w:t>
      </w:r>
      <w:r>
        <w:rPr>
          <w:lang w:val="en-GB" w:eastAsia="ja-JP"/>
        </w:rPr>
        <w:t xml:space="preserve">results are depicted in </w:t>
      </w:r>
      <w:r>
        <w:rPr>
          <w:lang w:val="en-GB" w:eastAsia="ja-JP"/>
        </w:rPr>
        <w:fldChar w:fldCharType="begin"/>
      </w:r>
      <w:r>
        <w:rPr>
          <w:lang w:val="en-GB" w:eastAsia="ja-JP"/>
        </w:rPr>
        <w:instrText xml:space="preserve"> REF _Ref54264076 \h </w:instrText>
      </w:r>
      <w:r>
        <w:rPr>
          <w:lang w:val="en-GB" w:eastAsia="ja-JP"/>
        </w:rPr>
      </w:r>
      <w:r>
        <w:rPr>
          <w:lang w:val="en-GB" w:eastAsia="ja-JP"/>
        </w:rPr>
        <w:fldChar w:fldCharType="separate"/>
      </w:r>
      <w:r w:rsidR="00892DC2">
        <w:t xml:space="preserve">Figure </w:t>
      </w:r>
      <w:r w:rsidR="00892DC2">
        <w:rPr>
          <w:noProof/>
        </w:rPr>
        <w:t>18</w:t>
      </w:r>
      <w:r>
        <w:rPr>
          <w:lang w:val="en-GB" w:eastAsia="ja-JP"/>
        </w:rPr>
        <w:fldChar w:fldCharType="end"/>
      </w:r>
      <w:r>
        <w:rPr>
          <w:lang w:val="en-GB" w:eastAsia="ja-JP"/>
        </w:rPr>
        <w:t xml:space="preserve"> – </w:t>
      </w:r>
      <w:r>
        <w:rPr>
          <w:lang w:val="en-GB" w:eastAsia="ja-JP"/>
        </w:rPr>
        <w:fldChar w:fldCharType="begin"/>
      </w:r>
      <w:r>
        <w:rPr>
          <w:lang w:val="en-GB" w:eastAsia="ja-JP"/>
        </w:rPr>
        <w:instrText xml:space="preserve"> REF _Ref54264219 \h </w:instrText>
      </w:r>
      <w:r>
        <w:rPr>
          <w:lang w:val="en-GB" w:eastAsia="ja-JP"/>
        </w:rPr>
      </w:r>
      <w:r>
        <w:rPr>
          <w:lang w:val="en-GB" w:eastAsia="ja-JP"/>
        </w:rPr>
        <w:fldChar w:fldCharType="separate"/>
      </w:r>
      <w:r w:rsidR="00892DC2">
        <w:t xml:space="preserve">Figure </w:t>
      </w:r>
      <w:r w:rsidR="00892DC2">
        <w:rPr>
          <w:noProof/>
        </w:rPr>
        <w:t>22</w:t>
      </w:r>
      <w:r>
        <w:rPr>
          <w:lang w:val="en-GB" w:eastAsia="ja-JP"/>
        </w:rPr>
        <w:fldChar w:fldCharType="end"/>
      </w:r>
      <w:r>
        <w:rPr>
          <w:lang w:val="en-GB" w:eastAsia="ja-JP"/>
        </w:rPr>
        <w:t>.</w:t>
      </w:r>
    </w:p>
    <w:p w14:paraId="161C7307" w14:textId="77777777" w:rsidR="005D4EEC" w:rsidRDefault="005D4EEC" w:rsidP="005D4EEC">
      <w:pPr>
        <w:keepNext/>
      </w:pPr>
      <w:r w:rsidRPr="005D4EEC">
        <w:rPr>
          <w:noProof/>
          <w:lang w:eastAsia="ja-JP"/>
        </w:rPr>
        <w:drawing>
          <wp:inline distT="0" distB="0" distL="0" distR="0" wp14:anchorId="4ADF5F8A" wp14:editId="52155B49">
            <wp:extent cx="5847296" cy="2447705"/>
            <wp:effectExtent l="0" t="0" r="0" b="3810"/>
            <wp:docPr id="51"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3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DED29817-1F1C-D346-A2D7-3433BC7B7255}"/>
                        </a:ext>
                      </a:extLst>
                    </a:blip>
                    <a:stretch>
                      <a:fillRect/>
                    </a:stretch>
                  </pic:blipFill>
                  <pic:spPr>
                    <a:xfrm>
                      <a:off x="0" y="0"/>
                      <a:ext cx="5847296" cy="2447705"/>
                    </a:xfrm>
                    <a:prstGeom prst="rect">
                      <a:avLst/>
                    </a:prstGeom>
                  </pic:spPr>
                </pic:pic>
              </a:graphicData>
            </a:graphic>
          </wp:inline>
        </w:drawing>
      </w:r>
    </w:p>
    <w:p w14:paraId="5C759182" w14:textId="65C260B3" w:rsidR="005D4EEC" w:rsidRDefault="005D4EEC" w:rsidP="005D4EEC">
      <w:pPr>
        <w:pStyle w:val="Caption"/>
        <w:jc w:val="center"/>
      </w:pPr>
      <w:bookmarkStart w:id="16" w:name="_Ref54264076"/>
      <w:r>
        <w:t xml:space="preserve">Figure </w:t>
      </w:r>
      <w:r>
        <w:fldChar w:fldCharType="begin"/>
      </w:r>
      <w:r>
        <w:instrText xml:space="preserve"> SEQ Figure \* ARABIC </w:instrText>
      </w:r>
      <w:r>
        <w:fldChar w:fldCharType="separate"/>
      </w:r>
      <w:r w:rsidR="00892DC2">
        <w:rPr>
          <w:noProof/>
        </w:rPr>
        <w:t>18</w:t>
      </w:r>
      <w:r>
        <w:fldChar w:fldCharType="end"/>
      </w:r>
      <w:bookmarkEnd w:id="16"/>
      <w:r>
        <w:t xml:space="preserve">: </w:t>
      </w:r>
      <w:r w:rsidRPr="000D180D">
        <w:t>CDF of user throughput</w:t>
      </w:r>
    </w:p>
    <w:p w14:paraId="1758CDF9" w14:textId="77777777" w:rsidR="00342B7B" w:rsidRDefault="00342B7B" w:rsidP="00342B7B">
      <w:pPr>
        <w:keepNext/>
      </w:pPr>
      <w:r w:rsidRPr="00342B7B">
        <w:rPr>
          <w:lang w:eastAsia="en-GB"/>
        </w:rPr>
        <w:lastRenderedPageBreak/>
        <w:drawing>
          <wp:inline distT="0" distB="0" distL="0" distR="0" wp14:anchorId="0FAAE24B" wp14:editId="26FDCCFC">
            <wp:extent cx="6120765" cy="2547620"/>
            <wp:effectExtent l="0" t="0" r="635" b="5080"/>
            <wp:docPr id="6" name="Content Placeholder 4" descr="Chart, line chart&#10;&#10;Description automatically generated">
              <a:extLst xmlns:a="http://schemas.openxmlformats.org/drawingml/2006/main">
                <a:ext uri="{FF2B5EF4-FFF2-40B4-BE49-F238E27FC236}">
                  <a16:creationId xmlns:a16="http://schemas.microsoft.com/office/drawing/2014/main" id="{6A6D26D7-C4C5-114E-B89C-264A38FE46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4" descr="Chart, line chart&#10;&#10;Description automatically generated">
                      <a:extLst>
                        <a:ext uri="{FF2B5EF4-FFF2-40B4-BE49-F238E27FC236}">
                          <a16:creationId xmlns:a16="http://schemas.microsoft.com/office/drawing/2014/main" id="{6A6D26D7-C4C5-114E-B89C-264A38FE46C3}"/>
                        </a:ext>
                      </a:extLst>
                    </pic:cNvPr>
                    <pic:cNvPicPr>
                      <a:picLocks noGrp="1"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6120765" cy="2547620"/>
                    </a:xfrm>
                    <a:prstGeom prst="rect">
                      <a:avLst/>
                    </a:prstGeom>
                  </pic:spPr>
                </pic:pic>
              </a:graphicData>
            </a:graphic>
          </wp:inline>
        </w:drawing>
      </w:r>
    </w:p>
    <w:p w14:paraId="462F9C20" w14:textId="10F904E5" w:rsidR="00342B7B" w:rsidRPr="00342B7B" w:rsidRDefault="00342B7B" w:rsidP="00342B7B">
      <w:pPr>
        <w:pStyle w:val="Caption"/>
        <w:jc w:val="center"/>
      </w:pPr>
      <w:r>
        <w:t xml:space="preserve">Figure </w:t>
      </w:r>
      <w:r>
        <w:fldChar w:fldCharType="begin"/>
      </w:r>
      <w:r>
        <w:instrText xml:space="preserve"> SEQ Figure \* ARABIC </w:instrText>
      </w:r>
      <w:r>
        <w:fldChar w:fldCharType="separate"/>
      </w:r>
      <w:r w:rsidR="00892DC2">
        <w:rPr>
          <w:noProof/>
        </w:rPr>
        <w:t>19</w:t>
      </w:r>
      <w:r>
        <w:fldChar w:fldCharType="end"/>
      </w:r>
      <w:r>
        <w:t xml:space="preserve">: </w:t>
      </w:r>
      <w:r w:rsidR="006C1984">
        <w:t>CDF of the d</w:t>
      </w:r>
      <w:r w:rsidRPr="007E2493">
        <w:t>ownlink path-gain</w:t>
      </w:r>
    </w:p>
    <w:p w14:paraId="22AE730A" w14:textId="2E6C3B89" w:rsidR="005D4EEC" w:rsidRDefault="00C93798" w:rsidP="005D4EEC">
      <w:pPr>
        <w:keepNext/>
      </w:pPr>
      <w:r w:rsidRPr="00020C5D">
        <w:rPr>
          <w:noProof/>
          <w:lang w:eastAsia="ja-JP"/>
        </w:rPr>
        <mc:AlternateContent>
          <mc:Choice Requires="wpg">
            <w:drawing>
              <wp:inline distT="0" distB="0" distL="0" distR="0" wp14:anchorId="2B913D29" wp14:editId="65BDE7EF">
                <wp:extent cx="3032125" cy="2685011"/>
                <wp:effectExtent l="0" t="0" r="3175" b="0"/>
                <wp:docPr id="79" name="Group 14"/>
                <wp:cNvGraphicFramePr/>
                <a:graphic xmlns:a="http://schemas.openxmlformats.org/drawingml/2006/main">
                  <a:graphicData uri="http://schemas.microsoft.com/office/word/2010/wordprocessingGroup">
                    <wpg:wgp>
                      <wpg:cNvGrpSpPr/>
                      <wpg:grpSpPr>
                        <a:xfrm>
                          <a:off x="0" y="0"/>
                          <a:ext cx="3032125" cy="2685011"/>
                          <a:chOff x="1236135" y="2345983"/>
                          <a:chExt cx="3713781" cy="2531975"/>
                        </a:xfrm>
                      </wpg:grpSpPr>
                      <pic:pic xmlns:pic="http://schemas.openxmlformats.org/drawingml/2006/picture">
                        <pic:nvPicPr>
                          <pic:cNvPr id="80" name="Content Placeholder 8"/>
                          <pic:cNvPicPr>
                            <a:picLocks noChangeAspect="1"/>
                          </pic:cNvPicPr>
                        </pic:nvPicPr>
                        <pic:blipFill rotWithShape="1">
                          <a:blip r:embed="rId37" cstate="print">
                            <a:extLst>
                              <a:ext uri="{28A0092B-C50C-407E-A947-70E740481C1C}">
                                <a14:useLocalDpi xmlns:a14="http://schemas.microsoft.com/office/drawing/2010/main" val="0"/>
                              </a:ext>
                            </a:extLst>
                          </a:blip>
                          <a:srcRect l="2" t="-1" r="14" b="4435"/>
                          <a:stretch/>
                        </pic:blipFill>
                        <pic:spPr>
                          <a:xfrm>
                            <a:off x="1236135" y="2345983"/>
                            <a:ext cx="3713781" cy="2045960"/>
                          </a:xfrm>
                          <a:prstGeom prst="rect">
                            <a:avLst/>
                          </a:prstGeom>
                        </pic:spPr>
                      </pic:pic>
                      <wps:wsp>
                        <wps:cNvPr id="81" name="TextBox 6"/>
                        <wps:cNvSpPr txBox="1"/>
                        <wps:spPr>
                          <a:xfrm>
                            <a:off x="1694627" y="4325837"/>
                            <a:ext cx="1075764" cy="409616"/>
                          </a:xfrm>
                          <a:prstGeom prst="rect">
                            <a:avLst/>
                          </a:prstGeom>
                        </wps:spPr>
                        <wps:txbx>
                          <w:txbxContent>
                            <w:p w14:paraId="3F9A381F"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No Blockage</w:t>
                              </w:r>
                            </w:p>
                          </w:txbxContent>
                        </wps:txbx>
                        <wps:bodyPr vert="horz" wrap="square" lIns="72000" tIns="36000" rIns="72000" bIns="36000" rtlCol="0" anchor="t">
                          <a:noAutofit/>
                        </wps:bodyPr>
                      </wps:wsp>
                      <wps:wsp>
                        <wps:cNvPr id="82" name="TextBox 7"/>
                        <wps:cNvSpPr txBox="1"/>
                        <wps:spPr>
                          <a:xfrm>
                            <a:off x="2581978" y="4278902"/>
                            <a:ext cx="1138789" cy="599056"/>
                          </a:xfrm>
                          <a:prstGeom prst="rect">
                            <a:avLst/>
                          </a:prstGeom>
                        </wps:spPr>
                        <wps:txbx>
                          <w:txbxContent>
                            <w:p w14:paraId="1A67C353"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Panel Blockage, gNB MPE-unaware</w:t>
                              </w:r>
                            </w:p>
                          </w:txbxContent>
                        </wps:txbx>
                        <wps:bodyPr vert="horz" wrap="square" lIns="72000" tIns="36000" rIns="72000" bIns="36000" rtlCol="0" anchor="t">
                          <a:noAutofit/>
                        </wps:bodyPr>
                      </wps:wsp>
                      <wps:wsp>
                        <wps:cNvPr id="83" name="TextBox 10"/>
                        <wps:cNvSpPr txBox="1"/>
                        <wps:spPr>
                          <a:xfrm>
                            <a:off x="3535579" y="4271641"/>
                            <a:ext cx="1120950" cy="605975"/>
                          </a:xfrm>
                          <a:prstGeom prst="rect">
                            <a:avLst/>
                          </a:prstGeom>
                        </wps:spPr>
                        <wps:txbx>
                          <w:txbxContent>
                            <w:p w14:paraId="19BCF443"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2B913D29" id="_x0000_s1038" style="width:238.75pt;height:211.4pt;mso-position-horizontal-relative:char;mso-position-vertical-relative:line" coordorigin="12361,23459" coordsize="37137,253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">
                <v:shape id="Content Placeholder 8" o:spid="_x0000_s1039" type="#_x0000_t75" style="position:absolute;left:12361;top:23459;width:37138;height:204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">
                  <v:imagedata r:id="rId38" o:title="" croptop="-1f" cropbottom="2907f" cropleft="1f" cropright="9f"/>
                </v:shape>
                <v:shape id="TextBox 6" o:spid="_x0000_s1040"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" filled="f" stroked="f">
                  <v:textbox inset="2mm,1mm,2mm,1mm">
                    <w:txbxContent>
                      <w:p w14:paraId="3F9A381F"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No Blockage</w:t>
                        </w:r>
                      </w:p>
                    </w:txbxContent>
                  </v:textbox>
                </v:shape>
                <v:shape id="TextBox 7" o:spid="_x0000_s1041" type="#_x0000_t202" style="position:absolute;left:25819;top:42789;width:11388;height:5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" filled="f" stroked="f">
                  <v:textbox inset="2mm,1mm,2mm,1mm">
                    <w:txbxContent>
                      <w:p w14:paraId="1A67C353"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Panel Blockage, gNB MPE-unaware</w:t>
                        </w:r>
                      </w:p>
                    </w:txbxContent>
                  </v:textbox>
                </v:shape>
                <v:shape id="TextBox 10" o:spid="_x0000_s1042" type="#_x0000_t202" style="position:absolute;left:35355;top:42716;width:11210;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" filled="f" stroked="f">
                  <v:textbox inset="2mm,1mm,2mm,1mm">
                    <w:txbxContent>
                      <w:p w14:paraId="19BCF443"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310F546C" wp14:editId="4C517D62">
                <wp:extent cx="3032125" cy="2685011"/>
                <wp:effectExtent l="0" t="0" r="3175" b="0"/>
                <wp:docPr id="84" name="Group 14"/>
                <wp:cNvGraphicFramePr/>
                <a:graphic xmlns:a="http://schemas.openxmlformats.org/drawingml/2006/main">
                  <a:graphicData uri="http://schemas.microsoft.com/office/word/2010/wordprocessingGroup">
                    <wpg:wgp>
                      <wpg:cNvGrpSpPr/>
                      <wpg:grpSpPr>
                        <a:xfrm>
                          <a:off x="0" y="0"/>
                          <a:ext cx="3032125" cy="2685011"/>
                          <a:chOff x="1236135" y="2346115"/>
                          <a:chExt cx="3714322" cy="2532024"/>
                        </a:xfrm>
                      </wpg:grpSpPr>
                      <pic:pic xmlns:pic="http://schemas.openxmlformats.org/drawingml/2006/picture">
                        <pic:nvPicPr>
                          <pic:cNvPr id="85" name="Content Placeholder 8"/>
                          <pic:cNvPicPr>
                            <a:picLocks noChangeAspect="1"/>
                          </pic:cNvPicPr>
                        </pic:nvPicPr>
                        <pic:blipFill rotWithShape="1">
                          <a:blip r:embed="rId39" cstate="print">
                            <a:extLst>
                              <a:ext uri="{28A0092B-C50C-407E-A947-70E740481C1C}">
                                <a14:useLocalDpi xmlns:a14="http://schemas.microsoft.com/office/drawing/2010/main" val="0"/>
                              </a:ext>
                            </a:extLst>
                          </a:blip>
                          <a:srcRect t="-1" b="4428"/>
                          <a:stretch/>
                        </pic:blipFill>
                        <pic:spPr>
                          <a:xfrm>
                            <a:off x="1236135" y="2346115"/>
                            <a:ext cx="3714322" cy="2045824"/>
                          </a:xfrm>
                          <a:prstGeom prst="rect">
                            <a:avLst/>
                          </a:prstGeom>
                        </pic:spPr>
                      </pic:pic>
                      <wps:wsp>
                        <wps:cNvPr id="86" name="TextBox 6"/>
                        <wps:cNvSpPr txBox="1"/>
                        <wps:spPr>
                          <a:xfrm>
                            <a:off x="1694627" y="4325837"/>
                            <a:ext cx="1075764" cy="409616"/>
                          </a:xfrm>
                          <a:prstGeom prst="rect">
                            <a:avLst/>
                          </a:prstGeom>
                        </wps:spPr>
                        <wps:txbx>
                          <w:txbxContent>
                            <w:p w14:paraId="00F36F28"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No Blockage</w:t>
                              </w:r>
                            </w:p>
                          </w:txbxContent>
                        </wps:txbx>
                        <wps:bodyPr vert="horz" wrap="square" lIns="72000" tIns="36000" rIns="72000" bIns="36000" rtlCol="0" anchor="t">
                          <a:noAutofit/>
                        </wps:bodyPr>
                      </wps:wsp>
                      <wps:wsp>
                        <wps:cNvPr id="87" name="TextBox 7"/>
                        <wps:cNvSpPr txBox="1"/>
                        <wps:spPr>
                          <a:xfrm>
                            <a:off x="2651796" y="4279083"/>
                            <a:ext cx="1125812" cy="599056"/>
                          </a:xfrm>
                          <a:prstGeom prst="rect">
                            <a:avLst/>
                          </a:prstGeom>
                        </wps:spPr>
                        <wps:txbx>
                          <w:txbxContent>
                            <w:p w14:paraId="15FC0995"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88" name="TextBox 10"/>
                        <wps:cNvSpPr txBox="1"/>
                        <wps:spPr>
                          <a:xfrm>
                            <a:off x="3542994" y="4271755"/>
                            <a:ext cx="1138956" cy="605975"/>
                          </a:xfrm>
                          <a:prstGeom prst="rect">
                            <a:avLst/>
                          </a:prstGeom>
                        </wps:spPr>
                        <wps:txbx>
                          <w:txbxContent>
                            <w:p w14:paraId="01084784"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310F546C" id="_x0000_s1043" style="width:238.75pt;height:211.4pt;mso-position-horizontal-relative:char;mso-position-vertical-relative:line" coordorigin="12361,23461" coordsize="37143,25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">
                <v:shape id="Content Placeholder 8" o:spid="_x0000_s1044" type="#_x0000_t75" style="position:absolute;left:12361;top:23461;width:37143;height:20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">
                  <v:imagedata r:id="rId40" o:title="" croptop="-1f" cropbottom="2902f"/>
                </v:shape>
                <v:shape id="TextBox 6" o:spid="_x0000_s1045" type="#_x0000_t202" style="position:absolute;left:16946;top:4325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" filled="f" stroked="f">
                  <v:textbox inset="2mm,1mm,2mm,1mm">
                    <w:txbxContent>
                      <w:p w14:paraId="00F36F28" w14:textId="77777777" w:rsidR="00BB5077" w:rsidRPr="00EA54C9" w:rsidRDefault="00BB5077" w:rsidP="00C93798">
                        <w:pPr>
                          <w:spacing w:before="160"/>
                          <w:jc w:val="center"/>
                          <w:textAlignment w:val="baseline"/>
                          <w:rPr>
                            <w:rFonts w:cs="Arial"/>
                            <w:sz w:val="16"/>
                            <w:szCs w:val="16"/>
                          </w:rPr>
                        </w:pPr>
                        <w:r w:rsidRPr="00EA54C9">
                          <w:rPr>
                            <w:rFonts w:cs="Arial"/>
                            <w:color w:val="181818"/>
                            <w:spacing w:val="-6"/>
                            <w:kern w:val="20"/>
                            <w:sz w:val="16"/>
                            <w:szCs w:val="16"/>
                          </w:rPr>
                          <w:t>No Blockage</w:t>
                        </w:r>
                      </w:p>
                    </w:txbxContent>
                  </v:textbox>
                </v:shape>
                <v:shape id="TextBox 7" o:spid="_x0000_s1046" type="#_x0000_t202" style="position:absolute;left:26517;top:42790;width:11259;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" filled="f" stroked="f">
                  <v:textbox inset="2mm,1mm,2mm,1mm">
                    <w:txbxContent>
                      <w:p w14:paraId="15FC0995"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Panel Blockage, gNB MPE-unaware</w:t>
                        </w:r>
                      </w:p>
                    </w:txbxContent>
                  </v:textbox>
                </v:shape>
                <v:shape id="TextBox 10" o:spid="_x0000_s1047" type="#_x0000_t202" style="position:absolute;left:35429;top:42717;width:11390;height:6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" filled="f" stroked="f">
                  <v:textbox inset="2mm,1mm,2mm,1mm">
                    <w:txbxContent>
                      <w:p w14:paraId="01084784" w14:textId="77777777" w:rsidR="00BB5077" w:rsidRPr="00EA54C9" w:rsidRDefault="00BB5077" w:rsidP="00C93798">
                        <w:pPr>
                          <w:spacing w:before="160"/>
                          <w:jc w:val="center"/>
                          <w:textAlignment w:val="baseline"/>
                          <w:rPr>
                            <w:sz w:val="16"/>
                            <w:szCs w:val="16"/>
                          </w:rPr>
                        </w:pPr>
                        <w:r w:rsidRPr="00EA54C9">
                          <w:rPr>
                            <w:rFonts w:ascii="Ericsson Hilda" w:hAnsi="Ericsson Hilda"/>
                            <w:color w:val="181818"/>
                            <w:spacing w:val="-6"/>
                            <w:kern w:val="20"/>
                            <w:sz w:val="16"/>
                            <w:szCs w:val="16"/>
                          </w:rPr>
                          <w:t>Panel Blockage, gNB MPE-aware</w:t>
                        </w:r>
                      </w:p>
                    </w:txbxContent>
                  </v:textbox>
                </v:shape>
                <w10:anchorlock/>
              </v:group>
            </w:pict>
          </mc:Fallback>
        </mc:AlternateContent>
      </w:r>
    </w:p>
    <w:p w14:paraId="2381FEE7" w14:textId="085EFC34" w:rsidR="00020C5D" w:rsidRPr="00020C5D" w:rsidRDefault="005D4EEC" w:rsidP="005D4EEC">
      <w:pPr>
        <w:pStyle w:val="Caption"/>
        <w:jc w:val="center"/>
        <w:rPr>
          <w:lang w:val="en-GB" w:eastAsia="ja-JP"/>
        </w:rPr>
      </w:pPr>
      <w:r>
        <w:t xml:space="preserve">Figure </w:t>
      </w:r>
      <w:r>
        <w:fldChar w:fldCharType="begin"/>
      </w:r>
      <w:r>
        <w:instrText xml:space="preserve"> SEQ Figure \* ARABIC </w:instrText>
      </w:r>
      <w:r>
        <w:fldChar w:fldCharType="separate"/>
      </w:r>
      <w:r w:rsidR="00892DC2">
        <w:rPr>
          <w:noProof/>
        </w:rPr>
        <w:t>20</w:t>
      </w:r>
      <w:r>
        <w:fldChar w:fldCharType="end"/>
      </w:r>
      <w:r>
        <w:t xml:space="preserve">: </w:t>
      </w:r>
      <w:r w:rsidRPr="000413DE">
        <w:t>Mean user throughput</w:t>
      </w:r>
      <w:r w:rsidR="00C93798">
        <w:t xml:space="preserve">.                       </w:t>
      </w:r>
      <w:r>
        <w:t xml:space="preserve">Figure </w:t>
      </w:r>
      <w:r>
        <w:fldChar w:fldCharType="begin"/>
      </w:r>
      <w:r>
        <w:instrText xml:space="preserve"> SEQ Figure \* ARABIC </w:instrText>
      </w:r>
      <w:r>
        <w:fldChar w:fldCharType="separate"/>
      </w:r>
      <w:r w:rsidR="00892DC2">
        <w:rPr>
          <w:noProof/>
        </w:rPr>
        <w:t>21</w:t>
      </w:r>
      <w:r>
        <w:fldChar w:fldCharType="end"/>
      </w:r>
      <w:r>
        <w:t xml:space="preserve">: </w:t>
      </w:r>
      <w:r w:rsidRPr="009028EC">
        <w:t>Cell-edge user throughput</w:t>
      </w:r>
    </w:p>
    <w:p w14:paraId="32DC126E" w14:textId="77777777" w:rsidR="00020C5D" w:rsidRPr="00020C5D" w:rsidRDefault="00020C5D" w:rsidP="00020C5D">
      <w:pPr>
        <w:rPr>
          <w:lang w:val="en-GB" w:eastAsia="ja-JP"/>
        </w:rPr>
      </w:pPr>
    </w:p>
    <w:p w14:paraId="6B7BEC35" w14:textId="77777777" w:rsidR="005D4EEC" w:rsidRDefault="005D4EEC" w:rsidP="005D4EEC">
      <w:pPr>
        <w:keepNext/>
      </w:pPr>
      <w:r w:rsidRPr="005D4EEC">
        <w:rPr>
          <w:noProof/>
          <w:lang w:eastAsia="ja-JP"/>
        </w:rPr>
        <w:lastRenderedPageBreak/>
        <w:drawing>
          <wp:inline distT="0" distB="0" distL="0" distR="0" wp14:anchorId="6A65B571" wp14:editId="1A2F4AAB">
            <wp:extent cx="6120765" cy="2549525"/>
            <wp:effectExtent l="0" t="0" r="635" b="3175"/>
            <wp:docPr id="58"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41">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7E14671-3E18-4541-818B-348A7D49C519}"/>
                        </a:ext>
                      </a:extLst>
                    </a:blip>
                    <a:stretch>
                      <a:fillRect/>
                    </a:stretch>
                  </pic:blipFill>
                  <pic:spPr>
                    <a:xfrm>
                      <a:off x="0" y="0"/>
                      <a:ext cx="6120765" cy="2549525"/>
                    </a:xfrm>
                    <a:prstGeom prst="rect">
                      <a:avLst/>
                    </a:prstGeom>
                  </pic:spPr>
                </pic:pic>
              </a:graphicData>
            </a:graphic>
          </wp:inline>
        </w:drawing>
      </w:r>
    </w:p>
    <w:p w14:paraId="67AA106B" w14:textId="4AF6EA6A" w:rsidR="00020C5D" w:rsidRDefault="005D4EEC" w:rsidP="005D4EEC">
      <w:pPr>
        <w:pStyle w:val="Caption"/>
        <w:jc w:val="center"/>
      </w:pPr>
      <w:bookmarkStart w:id="17" w:name="_Ref54264219"/>
      <w:r>
        <w:t xml:space="preserve">Figure </w:t>
      </w:r>
      <w:r>
        <w:fldChar w:fldCharType="begin"/>
      </w:r>
      <w:r>
        <w:instrText xml:space="preserve"> SEQ Figure \* ARABIC </w:instrText>
      </w:r>
      <w:r>
        <w:fldChar w:fldCharType="separate"/>
      </w:r>
      <w:r w:rsidR="00892DC2">
        <w:rPr>
          <w:noProof/>
        </w:rPr>
        <w:t>22</w:t>
      </w:r>
      <w:r>
        <w:fldChar w:fldCharType="end"/>
      </w:r>
      <w:bookmarkEnd w:id="17"/>
      <w:r>
        <w:t xml:space="preserve">: </w:t>
      </w:r>
      <w:r w:rsidR="006C1984">
        <w:t xml:space="preserve">CDF of the </w:t>
      </w:r>
      <w:r w:rsidRPr="002768F1">
        <w:t>UE</w:t>
      </w:r>
      <w:r w:rsidR="00096826">
        <w:t>s</w:t>
      </w:r>
      <w:r w:rsidRPr="002768F1">
        <w:t xml:space="preserve"> TX power</w:t>
      </w:r>
    </w:p>
    <w:p w14:paraId="1C17DB82" w14:textId="2D556013" w:rsidR="00155BBC" w:rsidRPr="00155BBC" w:rsidRDefault="00155BBC" w:rsidP="00155BBC">
      <w:pPr>
        <w:rPr>
          <w:lang w:eastAsia="en-GB"/>
        </w:rPr>
      </w:pPr>
      <w:r>
        <w:rPr>
          <w:lang w:eastAsia="en-GB"/>
        </w:rPr>
        <w:t>From the</w:t>
      </w:r>
      <w:r w:rsidR="00587ED1">
        <w:rPr>
          <w:lang w:eastAsia="en-GB"/>
        </w:rPr>
        <w:t>se</w:t>
      </w:r>
      <w:r>
        <w:rPr>
          <w:lang w:eastAsia="en-GB"/>
        </w:rPr>
        <w:t xml:space="preserve"> results it</w:t>
      </w:r>
      <w:r w:rsidR="00696E32">
        <w:rPr>
          <w:lang w:eastAsia="en-GB"/>
        </w:rPr>
        <w:t xml:space="preserve"> is</w:t>
      </w:r>
      <w:r>
        <w:rPr>
          <w:lang w:eastAsia="en-GB"/>
        </w:rPr>
        <w:t xml:space="preserve"> clear that </w:t>
      </w:r>
      <w:r w:rsidR="00587ED1">
        <w:rPr>
          <w:lang w:eastAsia="en-GB"/>
        </w:rPr>
        <w:t>even with a smaller BS antenna array</w:t>
      </w:r>
      <w:r>
        <w:rPr>
          <w:lang w:eastAsia="en-GB"/>
        </w:rPr>
        <w:t xml:space="preserve"> the MPE-aware scheduler does not pro</w:t>
      </w:r>
      <w:r w:rsidR="00696E32">
        <w:rPr>
          <w:lang w:eastAsia="en-GB"/>
        </w:rPr>
        <w:t>vide</w:t>
      </w:r>
      <w:r>
        <w:rPr>
          <w:lang w:eastAsia="en-GB"/>
        </w:rPr>
        <w:t xml:space="preserve"> any gain over the MPE-unaware one </w:t>
      </w:r>
      <w:r w:rsidR="00587ED1">
        <w:rPr>
          <w:lang w:eastAsia="en-GB"/>
        </w:rPr>
        <w:t>as show</w:t>
      </w:r>
      <w:r w:rsidR="00E11C70">
        <w:rPr>
          <w:lang w:eastAsia="en-GB"/>
        </w:rPr>
        <w:t>n</w:t>
      </w:r>
      <w:r w:rsidR="00587ED1">
        <w:rPr>
          <w:lang w:eastAsia="en-GB"/>
        </w:rPr>
        <w:t xml:space="preserve"> in </w:t>
      </w:r>
      <w:r w:rsidR="00587ED1">
        <w:rPr>
          <w:lang w:eastAsia="en-GB"/>
        </w:rPr>
        <w:fldChar w:fldCharType="begin"/>
      </w:r>
      <w:r w:rsidR="00587ED1">
        <w:rPr>
          <w:lang w:eastAsia="en-GB"/>
        </w:rPr>
        <w:instrText xml:space="preserve"> REF _Ref54264076 \h </w:instrText>
      </w:r>
      <w:r w:rsidR="00587ED1">
        <w:rPr>
          <w:lang w:eastAsia="en-GB"/>
        </w:rPr>
      </w:r>
      <w:r w:rsidR="00587ED1">
        <w:rPr>
          <w:lang w:eastAsia="en-GB"/>
        </w:rPr>
        <w:fldChar w:fldCharType="separate"/>
      </w:r>
      <w:r w:rsidR="00892DC2">
        <w:t xml:space="preserve">Figure </w:t>
      </w:r>
      <w:r w:rsidR="00892DC2">
        <w:rPr>
          <w:noProof/>
        </w:rPr>
        <w:t>18</w:t>
      </w:r>
      <w:r w:rsidR="00587ED1">
        <w:rPr>
          <w:lang w:eastAsia="en-GB"/>
        </w:rPr>
        <w:fldChar w:fldCharType="end"/>
      </w:r>
      <w:r w:rsidR="00E11C70">
        <w:rPr>
          <w:lang w:eastAsia="en-GB"/>
        </w:rPr>
        <w:t xml:space="preserve">. </w:t>
      </w:r>
      <w:r w:rsidR="00696E32">
        <w:rPr>
          <w:lang w:eastAsia="en-GB"/>
        </w:rPr>
        <w:t>Still, the UEs are not power-limited</w:t>
      </w:r>
      <w:r w:rsidR="00E11C70">
        <w:rPr>
          <w:lang w:eastAsia="en-GB"/>
        </w:rPr>
        <w:t xml:space="preserve">, as shown in </w:t>
      </w:r>
      <w:r w:rsidR="00E11C70">
        <w:rPr>
          <w:lang w:eastAsia="en-GB"/>
        </w:rPr>
        <w:fldChar w:fldCharType="begin"/>
      </w:r>
      <w:r w:rsidR="00E11C70">
        <w:rPr>
          <w:lang w:eastAsia="en-GB"/>
        </w:rPr>
        <w:instrText xml:space="preserve"> REF _Ref54264219 \h </w:instrText>
      </w:r>
      <w:r w:rsidR="00E11C70">
        <w:rPr>
          <w:lang w:eastAsia="en-GB"/>
        </w:rPr>
      </w:r>
      <w:r w:rsidR="00E11C70">
        <w:rPr>
          <w:lang w:eastAsia="en-GB"/>
        </w:rPr>
        <w:fldChar w:fldCharType="separate"/>
      </w:r>
      <w:r w:rsidR="00892DC2">
        <w:t xml:space="preserve">Figure </w:t>
      </w:r>
      <w:r w:rsidR="00892DC2">
        <w:rPr>
          <w:noProof/>
        </w:rPr>
        <w:t>22</w:t>
      </w:r>
      <w:r w:rsidR="00E11C70">
        <w:rPr>
          <w:lang w:eastAsia="en-GB"/>
        </w:rPr>
        <w:fldChar w:fldCharType="end"/>
      </w:r>
      <w:r w:rsidRPr="00020C5D">
        <w:rPr>
          <w:noProof/>
          <w:lang w:eastAsia="ja-JP"/>
        </w:rPr>
        <mc:AlternateContent>
          <mc:Choice Requires="wps">
            <w:drawing>
              <wp:anchor distT="0" distB="0" distL="114300" distR="114300" simplePos="0" relativeHeight="251658245" behindDoc="0" locked="0" layoutInCell="1" allowOverlap="1" wp14:anchorId="4F583A11" wp14:editId="06B8873B">
                <wp:simplePos x="0" y="0"/>
                <wp:positionH relativeFrom="column">
                  <wp:posOffset>7002145</wp:posOffset>
                </wp:positionH>
                <wp:positionV relativeFrom="paragraph">
                  <wp:posOffset>-351155</wp:posOffset>
                </wp:positionV>
                <wp:extent cx="0" cy="0"/>
                <wp:effectExtent l="0" t="0" r="0" b="0"/>
                <wp:wrapNone/>
                <wp:docPr id="113"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60599C5C">
              <v:shape id="TextBox 5" style="position:absolute;margin-left:551.35pt;margin-top:-27.65pt;width:0;height:0;z-index:251662339;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" w14:anchorId="0ED38B9F">
                <v:textbox inset="2mm,1mm,2mm,1mm"/>
              </v:shape>
            </w:pict>
          </mc:Fallback>
        </mc:AlternateContent>
      </w:r>
      <w:r w:rsidR="00696E32">
        <w:rPr>
          <w:lang w:eastAsia="en-GB"/>
        </w:rPr>
        <w:t>.</w:t>
      </w:r>
    </w:p>
    <w:p w14:paraId="2DCFA1A1" w14:textId="71D1FEB8" w:rsidR="00752F71" w:rsidRPr="0098243A" w:rsidRDefault="00595393" w:rsidP="00053188">
      <w:pPr>
        <w:pStyle w:val="Heading3"/>
        <w:rPr>
          <w:lang w:val="en-US"/>
        </w:rPr>
      </w:pPr>
      <w:r w:rsidRPr="0098243A">
        <w:rPr>
          <w:lang w:val="en-US"/>
        </w:rPr>
        <w:t>2.</w:t>
      </w:r>
      <w:r w:rsidR="00053188" w:rsidRPr="0098243A">
        <w:rPr>
          <w:lang w:val="en-US"/>
        </w:rPr>
        <w:t>2</w:t>
      </w:r>
      <w:r w:rsidRPr="0098243A">
        <w:rPr>
          <w:lang w:val="en-US"/>
        </w:rPr>
        <w:t>.</w:t>
      </w:r>
      <w:r w:rsidR="00AE1967" w:rsidRPr="0098243A">
        <w:rPr>
          <w:lang w:val="en-US"/>
        </w:rPr>
        <w:t>3</w:t>
      </w:r>
      <w:r w:rsidRPr="0098243A">
        <w:rPr>
          <w:lang w:val="en-US"/>
        </w:rPr>
        <w:t xml:space="preserve"> Dense Urban</w:t>
      </w:r>
    </w:p>
    <w:p w14:paraId="54E8F337" w14:textId="017C9A28" w:rsidR="00B84818" w:rsidRPr="002A7F8C" w:rsidRDefault="00595393" w:rsidP="00752F71">
      <w:pPr>
        <w:pStyle w:val="Heading4"/>
        <w:rPr>
          <w:lang w:val="en-US"/>
        </w:rPr>
      </w:pPr>
      <w:r w:rsidRPr="002A7F8C">
        <w:rPr>
          <w:lang w:val="en-US"/>
        </w:rPr>
        <w:t>2.</w:t>
      </w:r>
      <w:r w:rsidR="00053188" w:rsidRPr="002A7F8C">
        <w:rPr>
          <w:lang w:val="en-US"/>
        </w:rPr>
        <w:t>2</w:t>
      </w:r>
      <w:r w:rsidRPr="002A7F8C">
        <w:rPr>
          <w:lang w:val="en-US"/>
        </w:rPr>
        <w:t>.</w:t>
      </w:r>
      <w:r w:rsidR="00053188" w:rsidRPr="002A7F8C">
        <w:rPr>
          <w:lang w:val="en-US"/>
        </w:rPr>
        <w:t>3</w:t>
      </w:r>
      <w:r w:rsidR="00AE1967" w:rsidRPr="002A7F8C">
        <w:rPr>
          <w:lang w:val="en-US"/>
        </w:rPr>
        <w:t>.1</w:t>
      </w:r>
      <w:r w:rsidRPr="002A7F8C">
        <w:rPr>
          <w:lang w:val="en-US"/>
        </w:rPr>
        <w:t xml:space="preserve"> </w:t>
      </w:r>
      <w:r w:rsidR="004B56B1">
        <w:rPr>
          <w:lang w:val="en-US"/>
        </w:rPr>
        <w:t xml:space="preserve">Simulations according to the </w:t>
      </w:r>
      <w:r w:rsidR="002A7F8C" w:rsidRPr="002A7F8C">
        <w:rPr>
          <w:lang w:val="en-US"/>
        </w:rPr>
        <w:t xml:space="preserve">EVM </w:t>
      </w:r>
    </w:p>
    <w:p w14:paraId="7D372156" w14:textId="2A3E0BBA" w:rsidR="004B56B1" w:rsidRDefault="004B56B1" w:rsidP="00020C5D">
      <w:pPr>
        <w:rPr>
          <w:lang w:val="en-GB" w:eastAsia="ja-JP"/>
        </w:rPr>
      </w:pPr>
      <w:r>
        <w:rPr>
          <w:lang w:val="en-GB" w:eastAsia="ja-JP"/>
        </w:rPr>
        <w:t xml:space="preserve">In this subsection, we provide simulation results for the Dense Urban scenario according to the agreed EVM. The results are depicted in </w:t>
      </w:r>
      <w:r>
        <w:rPr>
          <w:lang w:val="en-GB" w:eastAsia="ja-JP"/>
        </w:rPr>
        <w:fldChar w:fldCharType="begin"/>
      </w:r>
      <w:r>
        <w:rPr>
          <w:lang w:val="en-GB" w:eastAsia="ja-JP"/>
        </w:rPr>
        <w:instrText xml:space="preserve"> REF _Ref54264415 \h </w:instrText>
      </w:r>
      <w:r>
        <w:rPr>
          <w:lang w:val="en-GB" w:eastAsia="ja-JP"/>
        </w:rPr>
      </w:r>
      <w:r>
        <w:rPr>
          <w:lang w:val="en-GB" w:eastAsia="ja-JP"/>
        </w:rPr>
        <w:fldChar w:fldCharType="separate"/>
      </w:r>
      <w:r w:rsidR="00892DC2">
        <w:t xml:space="preserve">Figure </w:t>
      </w:r>
      <w:r w:rsidR="00892DC2">
        <w:rPr>
          <w:noProof/>
        </w:rPr>
        <w:t>23</w:t>
      </w:r>
      <w:r>
        <w:rPr>
          <w:lang w:val="en-GB" w:eastAsia="ja-JP"/>
        </w:rPr>
        <w:fldChar w:fldCharType="end"/>
      </w:r>
      <w:r>
        <w:rPr>
          <w:lang w:val="en-GB" w:eastAsia="ja-JP"/>
        </w:rPr>
        <w:t xml:space="preserve"> – </w:t>
      </w:r>
      <w:r>
        <w:rPr>
          <w:lang w:val="en-GB" w:eastAsia="ja-JP"/>
        </w:rPr>
        <w:fldChar w:fldCharType="begin"/>
      </w:r>
      <w:r>
        <w:rPr>
          <w:lang w:val="en-GB" w:eastAsia="ja-JP"/>
        </w:rPr>
        <w:instrText xml:space="preserve"> REF _Ref54361726 \h </w:instrText>
      </w:r>
      <w:r>
        <w:rPr>
          <w:lang w:val="en-GB" w:eastAsia="ja-JP"/>
        </w:rPr>
      </w:r>
      <w:r>
        <w:rPr>
          <w:lang w:val="en-GB" w:eastAsia="ja-JP"/>
        </w:rPr>
        <w:fldChar w:fldCharType="separate"/>
      </w:r>
      <w:r w:rsidR="00892DC2">
        <w:t xml:space="preserve">Figure </w:t>
      </w:r>
      <w:r w:rsidR="00892DC2">
        <w:rPr>
          <w:noProof/>
        </w:rPr>
        <w:t>27</w:t>
      </w:r>
      <w:r>
        <w:rPr>
          <w:lang w:val="en-GB" w:eastAsia="ja-JP"/>
        </w:rPr>
        <w:fldChar w:fldCharType="end"/>
      </w:r>
      <w:r w:rsidR="00A85E42">
        <w:rPr>
          <w:lang w:val="en-GB" w:eastAsia="ja-JP"/>
        </w:rPr>
        <w:t>.</w:t>
      </w:r>
    </w:p>
    <w:p w14:paraId="1E5F8C76" w14:textId="77777777" w:rsidR="00B84818" w:rsidRDefault="00B84818" w:rsidP="00B84818">
      <w:pPr>
        <w:keepNext/>
      </w:pPr>
      <w:r w:rsidRPr="00B84818">
        <w:rPr>
          <w:noProof/>
          <w:lang w:eastAsia="ja-JP"/>
        </w:rPr>
        <w:drawing>
          <wp:inline distT="0" distB="0" distL="0" distR="0" wp14:anchorId="0BC47D24" wp14:editId="2DBACB93">
            <wp:extent cx="5847296" cy="2447706"/>
            <wp:effectExtent l="0" t="0" r="0" b="3810"/>
            <wp:docPr id="26"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4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DED29817-1F1C-D346-A2D7-3433BC7B7255}"/>
                        </a:ext>
                      </a:extLst>
                    </a:blip>
                    <a:stretch>
                      <a:fillRect/>
                    </a:stretch>
                  </pic:blipFill>
                  <pic:spPr>
                    <a:xfrm>
                      <a:off x="0" y="0"/>
                      <a:ext cx="5847296" cy="2447706"/>
                    </a:xfrm>
                    <a:prstGeom prst="rect">
                      <a:avLst/>
                    </a:prstGeom>
                  </pic:spPr>
                </pic:pic>
              </a:graphicData>
            </a:graphic>
          </wp:inline>
        </w:drawing>
      </w:r>
    </w:p>
    <w:p w14:paraId="1474C3A8" w14:textId="49F6C2CE" w:rsidR="00B84818" w:rsidRDefault="00B84818" w:rsidP="00B84818">
      <w:pPr>
        <w:pStyle w:val="Caption"/>
        <w:jc w:val="center"/>
      </w:pPr>
      <w:bookmarkStart w:id="18" w:name="_Ref54264415"/>
      <w:r>
        <w:t xml:space="preserve">Figure </w:t>
      </w:r>
      <w:r>
        <w:fldChar w:fldCharType="begin"/>
      </w:r>
      <w:r>
        <w:instrText xml:space="preserve"> SEQ Figure \* ARABIC </w:instrText>
      </w:r>
      <w:r>
        <w:fldChar w:fldCharType="separate"/>
      </w:r>
      <w:r w:rsidR="00892DC2">
        <w:rPr>
          <w:noProof/>
        </w:rPr>
        <w:t>23</w:t>
      </w:r>
      <w:r>
        <w:fldChar w:fldCharType="end"/>
      </w:r>
      <w:bookmarkEnd w:id="18"/>
      <w:r>
        <w:t xml:space="preserve">: CDF of user </w:t>
      </w:r>
      <w:r w:rsidR="00020C5D">
        <w:t>throughput</w:t>
      </w:r>
    </w:p>
    <w:p w14:paraId="6DE76CCC" w14:textId="77777777" w:rsidR="00BE72B5" w:rsidRDefault="00BE72B5" w:rsidP="00BE72B5">
      <w:pPr>
        <w:keepNext/>
      </w:pPr>
      <w:r w:rsidRPr="00BE72B5">
        <w:rPr>
          <w:lang w:eastAsia="en-GB"/>
        </w:rPr>
        <w:lastRenderedPageBreak/>
        <w:drawing>
          <wp:inline distT="0" distB="0" distL="0" distR="0" wp14:anchorId="34FDD68E" wp14:editId="3A72C299">
            <wp:extent cx="6120765" cy="2547620"/>
            <wp:effectExtent l="0" t="0" r="635" b="5080"/>
            <wp:docPr id="7" name="Content Placeholder 4" descr="Chart, line chart&#10;&#10;Description automatically generated">
              <a:extLst xmlns:a="http://schemas.openxmlformats.org/drawingml/2006/main">
                <a:ext uri="{FF2B5EF4-FFF2-40B4-BE49-F238E27FC236}">
                  <a16:creationId xmlns:a16="http://schemas.microsoft.com/office/drawing/2014/main" id="{6A6D26D7-C4C5-114E-B89C-264A38FE46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4" descr="Chart, line chart&#10;&#10;Description automatically generated">
                      <a:extLst>
                        <a:ext uri="{FF2B5EF4-FFF2-40B4-BE49-F238E27FC236}">
                          <a16:creationId xmlns:a16="http://schemas.microsoft.com/office/drawing/2014/main" id="{6A6D26D7-C4C5-114E-B89C-264A38FE46C3}"/>
                        </a:ext>
                      </a:extLst>
                    </pic:cNvPr>
                    <pic:cNvPicPr>
                      <a:picLocks noGrp="1"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6120765" cy="2547620"/>
                    </a:xfrm>
                    <a:prstGeom prst="rect">
                      <a:avLst/>
                    </a:prstGeom>
                  </pic:spPr>
                </pic:pic>
              </a:graphicData>
            </a:graphic>
          </wp:inline>
        </w:drawing>
      </w:r>
    </w:p>
    <w:p w14:paraId="773BF09F" w14:textId="10A542E8" w:rsidR="00BE72B5" w:rsidRPr="00BE72B5" w:rsidRDefault="00BE72B5" w:rsidP="00BE72B5">
      <w:pPr>
        <w:pStyle w:val="Caption"/>
        <w:jc w:val="center"/>
      </w:pPr>
      <w:r>
        <w:t xml:space="preserve">Figure </w:t>
      </w:r>
      <w:r>
        <w:fldChar w:fldCharType="begin"/>
      </w:r>
      <w:r>
        <w:instrText xml:space="preserve"> SEQ Figure \* ARABIC </w:instrText>
      </w:r>
      <w:r>
        <w:fldChar w:fldCharType="separate"/>
      </w:r>
      <w:r w:rsidR="00892DC2">
        <w:rPr>
          <w:noProof/>
        </w:rPr>
        <w:t>24</w:t>
      </w:r>
      <w:r>
        <w:fldChar w:fldCharType="end"/>
      </w:r>
      <w:r>
        <w:t>:</w:t>
      </w:r>
      <w:r w:rsidR="006C1984">
        <w:t xml:space="preserve"> CDF of the d</w:t>
      </w:r>
      <w:r>
        <w:t>ownlink path-gain</w:t>
      </w:r>
    </w:p>
    <w:p w14:paraId="779B4FAE" w14:textId="4FED20A8" w:rsidR="00B84818" w:rsidRDefault="0062036C" w:rsidP="00B84818">
      <w:pPr>
        <w:keepNext/>
      </w:pPr>
      <w:r w:rsidRPr="00020C5D">
        <w:rPr>
          <w:noProof/>
          <w:lang w:eastAsia="ja-JP"/>
        </w:rPr>
        <mc:AlternateContent>
          <mc:Choice Requires="wpg">
            <w:drawing>
              <wp:inline distT="0" distB="0" distL="0" distR="0" wp14:anchorId="083C6AD4" wp14:editId="6FCD4B89">
                <wp:extent cx="3032125" cy="2772409"/>
                <wp:effectExtent l="0" t="0" r="3175" b="0"/>
                <wp:docPr id="89" name="Group 14"/>
                <wp:cNvGraphicFramePr/>
                <a:graphic xmlns:a="http://schemas.openxmlformats.org/drawingml/2006/main">
                  <a:graphicData uri="http://schemas.microsoft.com/office/word/2010/wordprocessingGroup">
                    <wpg:wgp>
                      <wpg:cNvGrpSpPr/>
                      <wpg:grpSpPr>
                        <a:xfrm>
                          <a:off x="0" y="0"/>
                          <a:ext cx="3032125" cy="2772409"/>
                          <a:chOff x="1236135" y="2274748"/>
                          <a:chExt cx="3713781" cy="2419801"/>
                        </a:xfrm>
                      </wpg:grpSpPr>
                      <pic:pic xmlns:pic="http://schemas.openxmlformats.org/drawingml/2006/picture">
                        <pic:nvPicPr>
                          <pic:cNvPr id="90" name="Content Placeholder 8"/>
                          <pic:cNvPicPr>
                            <a:picLocks noChangeAspect="1"/>
                          </pic:cNvPicPr>
                        </pic:nvPicPr>
                        <pic:blipFill rotWithShape="1">
                          <a:blip r:embed="rId44" cstate="print">
                            <a:extLst>
                              <a:ext uri="{28A0092B-C50C-407E-A947-70E740481C1C}">
                                <a14:useLocalDpi xmlns:a14="http://schemas.microsoft.com/office/drawing/2010/main" val="0"/>
                              </a:ext>
                            </a:extLst>
                          </a:blip>
                          <a:srcRect t="-1" b="4572"/>
                          <a:stretch/>
                        </pic:blipFill>
                        <pic:spPr>
                          <a:xfrm>
                            <a:off x="1236135" y="2274748"/>
                            <a:ext cx="3713781" cy="1958655"/>
                          </a:xfrm>
                          <a:prstGeom prst="rect">
                            <a:avLst/>
                          </a:prstGeom>
                        </pic:spPr>
                      </pic:pic>
                      <wps:wsp>
                        <wps:cNvPr id="91" name="TextBox 6"/>
                        <wps:cNvSpPr txBox="1"/>
                        <wps:spPr>
                          <a:xfrm>
                            <a:off x="1694627" y="4213295"/>
                            <a:ext cx="1075764" cy="409616"/>
                          </a:xfrm>
                          <a:prstGeom prst="rect">
                            <a:avLst/>
                          </a:prstGeom>
                        </wps:spPr>
                        <wps:txbx>
                          <w:txbxContent>
                            <w:p w14:paraId="6B82607A" w14:textId="77777777" w:rsidR="00BB5077" w:rsidRPr="00BE72B5" w:rsidRDefault="00BB5077" w:rsidP="0062036C">
                              <w:pPr>
                                <w:spacing w:before="160"/>
                                <w:jc w:val="center"/>
                                <w:textAlignment w:val="baseline"/>
                                <w:rPr>
                                  <w:rFonts w:cs="Arial"/>
                                  <w:sz w:val="16"/>
                                  <w:szCs w:val="16"/>
                                </w:rPr>
                              </w:pPr>
                              <w:r w:rsidRPr="00BE72B5">
                                <w:rPr>
                                  <w:rFonts w:cs="Arial"/>
                                  <w:color w:val="181818"/>
                                  <w:spacing w:val="-6"/>
                                  <w:kern w:val="20"/>
                                  <w:sz w:val="16"/>
                                  <w:szCs w:val="16"/>
                                </w:rPr>
                                <w:t>No Blockage</w:t>
                              </w:r>
                            </w:p>
                          </w:txbxContent>
                        </wps:txbx>
                        <wps:bodyPr vert="horz" wrap="square" lIns="72000" tIns="36000" rIns="72000" bIns="36000" rtlCol="0" anchor="t">
                          <a:noAutofit/>
                        </wps:bodyPr>
                      </wps:wsp>
                      <wps:wsp>
                        <wps:cNvPr id="92" name="TextBox 7"/>
                        <wps:cNvSpPr txBox="1"/>
                        <wps:spPr>
                          <a:xfrm>
                            <a:off x="2553744" y="4213276"/>
                            <a:ext cx="1171729" cy="481273"/>
                          </a:xfrm>
                          <a:prstGeom prst="rect">
                            <a:avLst/>
                          </a:prstGeom>
                        </wps:spPr>
                        <wps:txbx>
                          <w:txbxContent>
                            <w:p w14:paraId="03BC1006" w14:textId="77777777" w:rsidR="00BB5077" w:rsidRPr="00BE72B5" w:rsidRDefault="00BB5077" w:rsidP="0062036C">
                              <w:pPr>
                                <w:spacing w:before="160"/>
                                <w:jc w:val="center"/>
                                <w:textAlignment w:val="baseline"/>
                                <w:rPr>
                                  <w:rFonts w:cs="Arial"/>
                                  <w:sz w:val="16"/>
                                  <w:szCs w:val="16"/>
                                </w:rPr>
                              </w:pPr>
                              <w:r w:rsidRPr="00BE72B5">
                                <w:rPr>
                                  <w:rFonts w:cs="Arial"/>
                                  <w:color w:val="181818"/>
                                  <w:spacing w:val="-6"/>
                                  <w:kern w:val="20"/>
                                  <w:sz w:val="16"/>
                                  <w:szCs w:val="16"/>
                                </w:rPr>
                                <w:t>Panel Blockage, gNB MPE-unaware</w:t>
                              </w:r>
                            </w:p>
                          </w:txbxContent>
                        </wps:txbx>
                        <wps:bodyPr vert="horz" wrap="square" lIns="72000" tIns="36000" rIns="72000" bIns="36000" rtlCol="0" anchor="t">
                          <a:noAutofit/>
                        </wps:bodyPr>
                      </wps:wsp>
                      <wps:wsp>
                        <wps:cNvPr id="93" name="TextBox 10"/>
                        <wps:cNvSpPr txBox="1"/>
                        <wps:spPr>
                          <a:xfrm>
                            <a:off x="3606849" y="4196780"/>
                            <a:ext cx="1092715" cy="446900"/>
                          </a:xfrm>
                          <a:prstGeom prst="rect">
                            <a:avLst/>
                          </a:prstGeom>
                        </wps:spPr>
                        <wps:txbx>
                          <w:txbxContent>
                            <w:p w14:paraId="60BF78A4"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083C6AD4" id="_x0000_s1048" style="width:238.75pt;height:218.3pt;mso-position-horizontal-relative:char;mso-position-vertical-relative:line" coordorigin="12361,22747" coordsize="37137,24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">
                <v:shape id="Content Placeholder 8" o:spid="_x0000_s1049" type="#_x0000_t75" style="position:absolute;left:12361;top:22747;width:37138;height:19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">
                  <v:imagedata r:id="rId45" o:title="" croptop="-1f" cropbottom="2996f"/>
                </v:shape>
                <v:shape id="TextBox 6" o:spid="_x0000_s1050" type="#_x0000_t202" style="position:absolute;left:16946;top:42132;width:10757;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" filled="f" stroked="f">
                  <v:textbox inset="2mm,1mm,2mm,1mm">
                    <w:txbxContent>
                      <w:p w14:paraId="6B82607A" w14:textId="77777777" w:rsidR="00BB5077" w:rsidRPr="00BE72B5" w:rsidRDefault="00BB5077" w:rsidP="0062036C">
                        <w:pPr>
                          <w:spacing w:before="160"/>
                          <w:jc w:val="center"/>
                          <w:textAlignment w:val="baseline"/>
                          <w:rPr>
                            <w:rFonts w:cs="Arial"/>
                            <w:sz w:val="16"/>
                            <w:szCs w:val="16"/>
                          </w:rPr>
                        </w:pPr>
                        <w:r w:rsidRPr="00BE72B5">
                          <w:rPr>
                            <w:rFonts w:cs="Arial"/>
                            <w:color w:val="181818"/>
                            <w:spacing w:val="-6"/>
                            <w:kern w:val="20"/>
                            <w:sz w:val="16"/>
                            <w:szCs w:val="16"/>
                          </w:rPr>
                          <w:t>No Blockage</w:t>
                        </w:r>
                      </w:p>
                    </w:txbxContent>
                  </v:textbox>
                </v:shape>
                <v:shape id="TextBox 7" o:spid="_x0000_s1051" type="#_x0000_t202" style="position:absolute;left:25537;top:42132;width:11717;height:4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" filled="f" stroked="f">
                  <v:textbox inset="2mm,1mm,2mm,1mm">
                    <w:txbxContent>
                      <w:p w14:paraId="03BC1006" w14:textId="77777777" w:rsidR="00BB5077" w:rsidRPr="00BE72B5" w:rsidRDefault="00BB5077" w:rsidP="0062036C">
                        <w:pPr>
                          <w:spacing w:before="160"/>
                          <w:jc w:val="center"/>
                          <w:textAlignment w:val="baseline"/>
                          <w:rPr>
                            <w:rFonts w:cs="Arial"/>
                            <w:sz w:val="16"/>
                            <w:szCs w:val="16"/>
                          </w:rPr>
                        </w:pPr>
                        <w:r w:rsidRPr="00BE72B5">
                          <w:rPr>
                            <w:rFonts w:cs="Arial"/>
                            <w:color w:val="181818"/>
                            <w:spacing w:val="-6"/>
                            <w:kern w:val="20"/>
                            <w:sz w:val="16"/>
                            <w:szCs w:val="16"/>
                          </w:rPr>
                          <w:t>Panel Blockage, gNB MPE-unaware</w:t>
                        </w:r>
                      </w:p>
                    </w:txbxContent>
                  </v:textbox>
                </v:shape>
                <v:shape id="TextBox 10" o:spid="_x0000_s1052" type="#_x0000_t202" style="position:absolute;left:36068;top:41967;width:10927;height:4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" filled="f" stroked="f">
                  <v:textbox inset="2mm,1mm,2mm,1mm">
                    <w:txbxContent>
                      <w:p w14:paraId="60BF78A4"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3B7DC8CF" wp14:editId="3AC0153F">
                <wp:extent cx="3032125" cy="2777380"/>
                <wp:effectExtent l="0" t="0" r="3175" b="0"/>
                <wp:docPr id="94" name="Group 14"/>
                <wp:cNvGraphicFramePr/>
                <a:graphic xmlns:a="http://schemas.openxmlformats.org/drawingml/2006/main">
                  <a:graphicData uri="http://schemas.microsoft.com/office/word/2010/wordprocessingGroup">
                    <wpg:wgp>
                      <wpg:cNvGrpSpPr/>
                      <wpg:grpSpPr>
                        <a:xfrm>
                          <a:off x="0" y="0"/>
                          <a:ext cx="3032125" cy="2777380"/>
                          <a:chOff x="1236135" y="2374574"/>
                          <a:chExt cx="3714322" cy="2482409"/>
                        </a:xfrm>
                      </wpg:grpSpPr>
                      <pic:pic xmlns:pic="http://schemas.openxmlformats.org/drawingml/2006/picture">
                        <pic:nvPicPr>
                          <pic:cNvPr id="95" name="Content Placeholder 8"/>
                          <pic:cNvPicPr>
                            <a:picLocks noChangeAspect="1"/>
                          </pic:cNvPicPr>
                        </pic:nvPicPr>
                        <pic:blipFill rotWithShape="1">
                          <a:blip r:embed="rId46" cstate="print">
                            <a:extLst>
                              <a:ext uri="{28A0092B-C50C-407E-A947-70E740481C1C}">
                                <a14:useLocalDpi xmlns:a14="http://schemas.microsoft.com/office/drawing/2010/main" val="0"/>
                              </a:ext>
                            </a:extLst>
                          </a:blip>
                          <a:srcRect t="-1" b="4464"/>
                          <a:stretch/>
                        </pic:blipFill>
                        <pic:spPr>
                          <a:xfrm>
                            <a:off x="1236135" y="2374574"/>
                            <a:ext cx="3714322" cy="1984671"/>
                          </a:xfrm>
                          <a:prstGeom prst="rect">
                            <a:avLst/>
                          </a:prstGeom>
                        </pic:spPr>
                      </pic:pic>
                      <wps:wsp>
                        <wps:cNvPr id="96" name="TextBox 6"/>
                        <wps:cNvSpPr txBox="1"/>
                        <wps:spPr>
                          <a:xfrm>
                            <a:off x="1806641" y="4260813"/>
                            <a:ext cx="1075764" cy="409616"/>
                          </a:xfrm>
                          <a:prstGeom prst="rect">
                            <a:avLst/>
                          </a:prstGeom>
                        </wps:spPr>
                        <wps:txbx>
                          <w:txbxContent>
                            <w:p w14:paraId="2C8409D7"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No Blockage</w:t>
                              </w:r>
                            </w:p>
                          </w:txbxContent>
                        </wps:txbx>
                        <wps:bodyPr vert="horz" wrap="square" lIns="72000" tIns="36000" rIns="72000" bIns="36000" rtlCol="0" anchor="t">
                          <a:noAutofit/>
                        </wps:bodyPr>
                      </wps:wsp>
                      <wps:wsp>
                        <wps:cNvPr id="97" name="TextBox 7"/>
                        <wps:cNvSpPr txBox="1"/>
                        <wps:spPr>
                          <a:xfrm>
                            <a:off x="2651796" y="4255036"/>
                            <a:ext cx="1102279" cy="483995"/>
                          </a:xfrm>
                          <a:prstGeom prst="rect">
                            <a:avLst/>
                          </a:prstGeom>
                        </wps:spPr>
                        <wps:txbx>
                          <w:txbxContent>
                            <w:p w14:paraId="607A43E9"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98" name="TextBox 10"/>
                        <wps:cNvSpPr txBox="1"/>
                        <wps:spPr>
                          <a:xfrm>
                            <a:off x="3606849" y="4251008"/>
                            <a:ext cx="1121459" cy="605975"/>
                          </a:xfrm>
                          <a:prstGeom prst="rect">
                            <a:avLst/>
                          </a:prstGeom>
                        </wps:spPr>
                        <wps:txbx>
                          <w:txbxContent>
                            <w:p w14:paraId="4D8C346F"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3B7DC8CF" id="_x0000_s1053" style="width:238.75pt;height:218.7pt;mso-position-horizontal-relative:char;mso-position-vertical-relative:line" coordorigin="12361,23745" coordsize="37143,2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">
                <v:shape id="Content Placeholder 8" o:spid="_x0000_s1054" type="#_x0000_t75" style="position:absolute;left:12361;top:23745;width:37143;height:19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">
                  <v:imagedata r:id="rId47" o:title="" croptop="-1f" cropbottom="2926f"/>
                </v:shape>
                <v:shape id="TextBox 6" o:spid="_x0000_s1055" type="#_x0000_t202" style="position:absolute;left:18066;top:42608;width:10758;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" filled="f" stroked="f">
                  <v:textbox inset="2mm,1mm,2mm,1mm">
                    <w:txbxContent>
                      <w:p w14:paraId="2C8409D7"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No Blockage</w:t>
                        </w:r>
                      </w:p>
                    </w:txbxContent>
                  </v:textbox>
                </v:shape>
                <v:shape id="TextBox 7" o:spid="_x0000_s1056" type="#_x0000_t202" style="position:absolute;left:26517;top:42550;width:11023;height:4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" filled="f" stroked="f">
                  <v:textbox inset="2mm,1mm,2mm,1mm">
                    <w:txbxContent>
                      <w:p w14:paraId="607A43E9"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MPE-unaware</w:t>
                        </w:r>
                      </w:p>
                    </w:txbxContent>
                  </v:textbox>
                </v:shape>
                <v:shape id="TextBox 10" o:spid="_x0000_s1057" type="#_x0000_t202" style="position:absolute;left:36068;top:42510;width:11215;height:6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" filled="f" stroked="f">
                  <v:textbox inset="2mm,1mm,2mm,1mm">
                    <w:txbxContent>
                      <w:p w14:paraId="4D8C346F" w14:textId="77777777" w:rsidR="00BB5077" w:rsidRPr="00BE72B5" w:rsidRDefault="00BB5077" w:rsidP="0062036C">
                        <w:pPr>
                          <w:spacing w:before="160"/>
                          <w:jc w:val="center"/>
                          <w:textAlignment w:val="baseline"/>
                          <w:rPr>
                            <w:sz w:val="16"/>
                            <w:szCs w:val="16"/>
                          </w:rPr>
                        </w:pPr>
                        <w:r w:rsidRPr="00BE72B5">
                          <w:rPr>
                            <w:rFonts w:ascii="Ericsson Hilda" w:hAnsi="Ericsson Hilda"/>
                            <w:color w:val="181818"/>
                            <w:spacing w:val="-6"/>
                            <w:kern w:val="20"/>
                            <w:sz w:val="16"/>
                            <w:szCs w:val="16"/>
                          </w:rPr>
                          <w:t>Panel Blockage, gNB MPE-aware</w:t>
                        </w:r>
                      </w:p>
                    </w:txbxContent>
                  </v:textbox>
                </v:shape>
                <w10:anchorlock/>
              </v:group>
            </w:pict>
          </mc:Fallback>
        </mc:AlternateContent>
      </w:r>
    </w:p>
    <w:p w14:paraId="1781A42C" w14:textId="4C059FB6" w:rsidR="00B84818" w:rsidRDefault="00B84818" w:rsidP="00B84818">
      <w:pPr>
        <w:pStyle w:val="Caption"/>
        <w:jc w:val="center"/>
        <w:rPr>
          <w:lang w:val="en-GB" w:eastAsia="ja-JP"/>
        </w:rPr>
      </w:pPr>
      <w:r>
        <w:t xml:space="preserve">Figure </w:t>
      </w:r>
      <w:r>
        <w:fldChar w:fldCharType="begin"/>
      </w:r>
      <w:r>
        <w:instrText xml:space="preserve"> SEQ Figure \* ARABIC </w:instrText>
      </w:r>
      <w:r>
        <w:fldChar w:fldCharType="separate"/>
      </w:r>
      <w:r w:rsidR="00892DC2">
        <w:rPr>
          <w:noProof/>
        </w:rPr>
        <w:t>25</w:t>
      </w:r>
      <w:r>
        <w:fldChar w:fldCharType="end"/>
      </w:r>
      <w:r>
        <w:t>: Mean user throughput</w:t>
      </w:r>
      <w:r w:rsidR="0062036C">
        <w:t xml:space="preserve">.                    </w:t>
      </w:r>
      <w:r>
        <w:t xml:space="preserve">Figure </w:t>
      </w:r>
      <w:r>
        <w:fldChar w:fldCharType="begin"/>
      </w:r>
      <w:r>
        <w:instrText xml:space="preserve"> SEQ Figure \* ARABIC </w:instrText>
      </w:r>
      <w:r>
        <w:fldChar w:fldCharType="separate"/>
      </w:r>
      <w:r w:rsidR="00892DC2">
        <w:rPr>
          <w:noProof/>
        </w:rPr>
        <w:t>26</w:t>
      </w:r>
      <w:r>
        <w:fldChar w:fldCharType="end"/>
      </w:r>
      <w:r>
        <w:t xml:space="preserve">: </w:t>
      </w:r>
      <w:r w:rsidRPr="003F7DB6">
        <w:t>Cell-edge user throughput</w:t>
      </w:r>
    </w:p>
    <w:p w14:paraId="78A27CB7" w14:textId="77777777" w:rsidR="00B84818" w:rsidRDefault="00B84818" w:rsidP="00B84818">
      <w:pPr>
        <w:keepNext/>
      </w:pPr>
      <w:r w:rsidRPr="00B84818">
        <w:rPr>
          <w:noProof/>
          <w:lang w:eastAsia="ja-JP"/>
        </w:rPr>
        <w:drawing>
          <wp:inline distT="0" distB="0" distL="0" distR="0" wp14:anchorId="0ACC15F0" wp14:editId="7AFD4D98">
            <wp:extent cx="6120765" cy="2549525"/>
            <wp:effectExtent l="0" t="0" r="635" b="3175"/>
            <wp:docPr id="27"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4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37E14671-3E18-4541-818B-348A7D49C519}"/>
                        </a:ext>
                      </a:extLst>
                    </a:blip>
                    <a:stretch>
                      <a:fillRect/>
                    </a:stretch>
                  </pic:blipFill>
                  <pic:spPr>
                    <a:xfrm>
                      <a:off x="0" y="0"/>
                      <a:ext cx="6120765" cy="2549525"/>
                    </a:xfrm>
                    <a:prstGeom prst="rect">
                      <a:avLst/>
                    </a:prstGeom>
                  </pic:spPr>
                </pic:pic>
              </a:graphicData>
            </a:graphic>
          </wp:inline>
        </w:drawing>
      </w:r>
    </w:p>
    <w:p w14:paraId="0C976FFF" w14:textId="6E7A7B6E" w:rsidR="00B84818" w:rsidRDefault="00B84818" w:rsidP="00B84818">
      <w:pPr>
        <w:pStyle w:val="Caption"/>
        <w:jc w:val="center"/>
      </w:pPr>
      <w:bookmarkStart w:id="19" w:name="_Ref54361726"/>
      <w:r>
        <w:t xml:space="preserve">Figure </w:t>
      </w:r>
      <w:r>
        <w:fldChar w:fldCharType="begin"/>
      </w:r>
      <w:r>
        <w:instrText xml:space="preserve"> SEQ Figure \* ARABIC </w:instrText>
      </w:r>
      <w:r>
        <w:fldChar w:fldCharType="separate"/>
      </w:r>
      <w:r w:rsidR="00892DC2">
        <w:rPr>
          <w:noProof/>
        </w:rPr>
        <w:t>27</w:t>
      </w:r>
      <w:r>
        <w:fldChar w:fldCharType="end"/>
      </w:r>
      <w:bookmarkEnd w:id="19"/>
      <w:r>
        <w:t xml:space="preserve">: </w:t>
      </w:r>
      <w:r w:rsidR="008A549C">
        <w:t xml:space="preserve">CDF of the </w:t>
      </w:r>
      <w:r w:rsidRPr="00713342">
        <w:t>UE</w:t>
      </w:r>
      <w:r w:rsidR="008A549C">
        <w:t>s</w:t>
      </w:r>
      <w:r w:rsidRPr="00713342">
        <w:t xml:space="preserve"> TX power</w:t>
      </w:r>
    </w:p>
    <w:p w14:paraId="1AD077E7" w14:textId="4E0936CE" w:rsidR="00595393" w:rsidRPr="00155BBC" w:rsidRDefault="00155BBC" w:rsidP="004E0F59">
      <w:pPr>
        <w:rPr>
          <w:lang w:eastAsia="en-GB"/>
        </w:rPr>
      </w:pPr>
      <w:r>
        <w:rPr>
          <w:lang w:eastAsia="en-GB"/>
        </w:rPr>
        <w:lastRenderedPageBreak/>
        <w:t xml:space="preserve">From </w:t>
      </w:r>
      <w:r w:rsidR="00E11C70">
        <w:rPr>
          <w:lang w:eastAsia="en-GB"/>
        </w:rPr>
        <w:fldChar w:fldCharType="begin"/>
      </w:r>
      <w:r w:rsidR="00E11C70">
        <w:rPr>
          <w:lang w:eastAsia="en-GB"/>
        </w:rPr>
        <w:instrText xml:space="preserve"> REF _Ref54264415 \h </w:instrText>
      </w:r>
      <w:r w:rsidR="00E11C70">
        <w:rPr>
          <w:lang w:eastAsia="en-GB"/>
        </w:rPr>
      </w:r>
      <w:r w:rsidR="00E11C70">
        <w:rPr>
          <w:lang w:eastAsia="en-GB"/>
        </w:rPr>
        <w:fldChar w:fldCharType="separate"/>
      </w:r>
      <w:r w:rsidR="00892DC2">
        <w:t xml:space="preserve">Figure </w:t>
      </w:r>
      <w:r w:rsidR="00892DC2">
        <w:rPr>
          <w:noProof/>
        </w:rPr>
        <w:t>23</w:t>
      </w:r>
      <w:r w:rsidR="00E11C70">
        <w:rPr>
          <w:lang w:eastAsia="en-GB"/>
        </w:rPr>
        <w:fldChar w:fldCharType="end"/>
      </w:r>
      <w:r>
        <w:rPr>
          <w:lang w:eastAsia="en-GB"/>
        </w:rPr>
        <w:t xml:space="preserve"> i</w:t>
      </w:r>
      <w:r w:rsidR="00A85E42">
        <w:rPr>
          <w:lang w:eastAsia="en-GB"/>
        </w:rPr>
        <w:t>t is</w:t>
      </w:r>
      <w:r>
        <w:rPr>
          <w:lang w:eastAsia="en-GB"/>
        </w:rPr>
        <w:t xml:space="preserve"> clear that </w:t>
      </w:r>
      <w:r w:rsidR="00E11C70">
        <w:rPr>
          <w:lang w:eastAsia="en-GB"/>
        </w:rPr>
        <w:t xml:space="preserve">the MPE-aware scheduler and the MPE-unaware scheduler have similar performance in </w:t>
      </w:r>
      <w:r>
        <w:rPr>
          <w:lang w:eastAsia="en-GB"/>
        </w:rPr>
        <w:t>this scenario</w:t>
      </w:r>
      <w:r w:rsidR="00A85E42">
        <w:rPr>
          <w:lang w:eastAsia="en-GB"/>
        </w:rPr>
        <w:t xml:space="preserve">. </w:t>
      </w:r>
      <w:r>
        <w:rPr>
          <w:lang w:eastAsia="en-GB"/>
        </w:rPr>
        <w:t xml:space="preserve"> </w:t>
      </w:r>
      <w:r w:rsidR="00A85E42">
        <w:rPr>
          <w:lang w:eastAsia="en-GB"/>
        </w:rPr>
        <w:t>T</w:t>
      </w:r>
      <w:r>
        <w:rPr>
          <w:lang w:eastAsia="en-GB"/>
        </w:rPr>
        <w:t xml:space="preserve">he MPE-aware scheduler does not produce any gain over the MPE-unaware one </w:t>
      </w:r>
      <w:r w:rsidR="00447736">
        <w:rPr>
          <w:lang w:eastAsia="en-GB"/>
        </w:rPr>
        <w:t xml:space="preserve">even though a </w:t>
      </w:r>
      <w:r w:rsidR="00A85E42">
        <w:rPr>
          <w:lang w:eastAsia="en-GB"/>
        </w:rPr>
        <w:t xml:space="preserve">tiny </w:t>
      </w:r>
      <w:r w:rsidR="00447736">
        <w:rPr>
          <w:lang w:eastAsia="en-GB"/>
        </w:rPr>
        <w:t>portion of</w:t>
      </w:r>
      <w:r>
        <w:rPr>
          <w:lang w:eastAsia="en-GB"/>
        </w:rPr>
        <w:t xml:space="preserve"> the UEs are power limited.</w:t>
      </w:r>
      <w:r w:rsidRPr="00020C5D">
        <w:rPr>
          <w:noProof/>
          <w:lang w:eastAsia="ja-JP"/>
        </w:rPr>
        <mc:AlternateContent>
          <mc:Choice Requires="wps">
            <w:drawing>
              <wp:anchor distT="0" distB="0" distL="114300" distR="114300" simplePos="0" relativeHeight="251658244" behindDoc="0" locked="0" layoutInCell="1" allowOverlap="1" wp14:anchorId="5A336551" wp14:editId="00C2B743">
                <wp:simplePos x="0" y="0"/>
                <wp:positionH relativeFrom="column">
                  <wp:posOffset>7002145</wp:posOffset>
                </wp:positionH>
                <wp:positionV relativeFrom="paragraph">
                  <wp:posOffset>-351155</wp:posOffset>
                </wp:positionV>
                <wp:extent cx="0" cy="0"/>
                <wp:effectExtent l="0" t="0" r="0" b="0"/>
                <wp:wrapNone/>
                <wp:docPr id="112" name="TextBox 5"/>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608F5F87">
              <v:shape id="TextBox 5" style="position:absolute;margin-left:551.35pt;margin-top:-27.65pt;width:0;height:0;z-index:251660291;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" w14:anchorId="60E6D243">
                <v:textbox inset="2mm,1mm,2mm,1mm"/>
              </v:shape>
            </w:pict>
          </mc:Fallback>
        </mc:AlternateContent>
      </w:r>
      <w:r w:rsidR="00B84818" w:rsidRPr="00B84818">
        <w:rPr>
          <w:noProof/>
          <w:lang w:eastAsia="ja-JP"/>
        </w:rPr>
        <mc:AlternateContent>
          <mc:Choice Requires="wps">
            <w:drawing>
              <wp:anchor distT="0" distB="0" distL="114300" distR="114300" simplePos="0" relativeHeight="251658242" behindDoc="0" locked="0" layoutInCell="1" allowOverlap="1" wp14:anchorId="151C0CF9" wp14:editId="73FE06FE">
                <wp:simplePos x="0" y="0"/>
                <wp:positionH relativeFrom="column">
                  <wp:posOffset>7086600</wp:posOffset>
                </wp:positionH>
                <wp:positionV relativeFrom="paragraph">
                  <wp:posOffset>3372485</wp:posOffset>
                </wp:positionV>
                <wp:extent cx="0" cy="0"/>
                <wp:effectExtent l="0" t="0" r="0" b="0"/>
                <wp:wrapNone/>
                <wp:docPr id="25" name="TextBox 9"/>
                <wp:cNvGraphicFramePr/>
                <a:graphic xmlns:a="http://schemas.openxmlformats.org/drawingml/2006/main">
                  <a:graphicData uri="http://schemas.microsoft.com/office/word/2010/wordprocessingShape">
                    <wps:wsp>
                      <wps:cNvSpPr txBox="1"/>
                      <wps:spPr>
                        <a:xfrm>
                          <a:off x="0" y="0"/>
                          <a:ext cx="0" cy="0"/>
                        </a:xfrm>
                        <a:prstGeom prst="rect">
                          <a:avLst/>
                        </a:prstGeom>
                      </wps:spPr>
                      <wps:bodyPr vert="horz" wrap="none" lIns="72000" tIns="36000" rIns="72000" bIns="36000" rtlCol="0" anchor="t">
                        <a:noAutofit/>
                      </wps:bodyPr>
                    </wps:wsp>
                  </a:graphicData>
                </a:graphic>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1284A25D">
              <v:shape id="TextBox 9" style="position:absolute;margin-left:558pt;margin-top:265.55pt;width:0;height:0;z-index:251658242;visibility:visible;mso-wrap-style:none;mso-wrap-distance-left:9pt;mso-wrap-distance-top:0;mso-wrap-distance-right:9pt;mso-wrap-distance-bottom:0;mso-position-horizontal:absolute;mso-position-horizontal-relative:text;mso-position-vertical:absolute;mso-position-vertical-relative:text;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" w14:anchorId="7CAA1D2C">
                <v:textbox inset="2mm,1mm,2mm,1mm"/>
              </v:shape>
            </w:pict>
          </mc:Fallback>
        </mc:AlternateContent>
      </w:r>
    </w:p>
    <w:p w14:paraId="36260E20" w14:textId="3B01D310" w:rsidR="00936CE5" w:rsidRDefault="004E0F59" w:rsidP="00936CE5">
      <w:pPr>
        <w:pStyle w:val="Heading4"/>
      </w:pPr>
      <w:r w:rsidRPr="00155BBC">
        <w:t>2.</w:t>
      </w:r>
      <w:r w:rsidR="00053188" w:rsidRPr="00155BBC">
        <w:t>2</w:t>
      </w:r>
      <w:r w:rsidRPr="00155BBC">
        <w:t>.</w:t>
      </w:r>
      <w:r w:rsidR="00E34E14">
        <w:t>3.1</w:t>
      </w:r>
      <w:r w:rsidRPr="00155BBC">
        <w:t xml:space="preserve"> </w:t>
      </w:r>
      <w:r w:rsidR="00DD6EF0">
        <w:t>Heavily power limited scenario</w:t>
      </w:r>
    </w:p>
    <w:p w14:paraId="0496D4F4" w14:textId="62C9D1CD" w:rsidR="003B4903" w:rsidRPr="007D4E8C" w:rsidRDefault="00936CE5" w:rsidP="003B4903">
      <w:pPr>
        <w:rPr>
          <w:lang w:eastAsia="ja-JP"/>
        </w:rPr>
      </w:pPr>
      <w:r>
        <w:rPr>
          <w:lang w:val="en-GB" w:eastAsia="ja-JP"/>
        </w:rPr>
        <w:t xml:space="preserve">In previous simulations, we have used a realistic SNR target of 15 dB, which however has not resulted in that the UEs are power-limited. To investigate the performance in a scenario where the UEs are power-limited, we have increased the </w:t>
      </w:r>
      <w:r w:rsidR="007D4E8C" w:rsidRPr="007D4E8C">
        <w:rPr>
          <w:lang w:eastAsia="ja-JP"/>
        </w:rPr>
        <w:t xml:space="preserve">the SNR target </w:t>
      </w:r>
      <w:r>
        <w:rPr>
          <w:lang w:eastAsia="ja-JP"/>
        </w:rPr>
        <w:t>to</w:t>
      </w:r>
      <w:r w:rsidR="007D4E8C" w:rsidRPr="007D4E8C">
        <w:rPr>
          <w:lang w:eastAsia="ja-JP"/>
        </w:rPr>
        <w:t xml:space="preserve"> 60</w:t>
      </w:r>
      <w:r w:rsidR="007D4E8C">
        <w:rPr>
          <w:lang w:eastAsia="ja-JP"/>
        </w:rPr>
        <w:t xml:space="preserve"> </w:t>
      </w:r>
      <w:r w:rsidR="007D4E8C" w:rsidRPr="007D4E8C">
        <w:rPr>
          <w:lang w:eastAsia="ja-JP"/>
        </w:rPr>
        <w:t>dB</w:t>
      </w:r>
      <w:r>
        <w:rPr>
          <w:lang w:eastAsia="ja-JP"/>
        </w:rPr>
        <w:t>, which</w:t>
      </w:r>
      <w:r w:rsidR="007D4E8C">
        <w:rPr>
          <w:lang w:eastAsia="ja-JP"/>
        </w:rPr>
        <w:t xml:space="preserve"> force</w:t>
      </w:r>
      <w:r>
        <w:rPr>
          <w:lang w:eastAsia="ja-JP"/>
        </w:rPr>
        <w:t>s</w:t>
      </w:r>
      <w:r w:rsidR="007D4E8C">
        <w:rPr>
          <w:lang w:eastAsia="ja-JP"/>
        </w:rPr>
        <w:t xml:space="preserve"> the UE to always transmit with the maximum allowed TX power</w:t>
      </w:r>
      <w:r>
        <w:rPr>
          <w:lang w:eastAsia="ja-JP"/>
        </w:rPr>
        <w:t>,</w:t>
      </w:r>
      <w:r w:rsidR="007D4E8C">
        <w:rPr>
          <w:lang w:eastAsia="ja-JP"/>
        </w:rPr>
        <w:t xml:space="preserve"> as can be seen i</w:t>
      </w:r>
      <w:r w:rsidR="001B10A5">
        <w:rPr>
          <w:lang w:eastAsia="ja-JP"/>
        </w:rPr>
        <w:t xml:space="preserve">n </w:t>
      </w:r>
      <w:r w:rsidR="008C52FE">
        <w:rPr>
          <w:lang w:eastAsia="ja-JP"/>
        </w:rPr>
        <w:fldChar w:fldCharType="begin"/>
      </w:r>
      <w:r w:rsidR="008C52FE">
        <w:rPr>
          <w:lang w:eastAsia="ja-JP"/>
        </w:rPr>
        <w:instrText xml:space="preserve"> REF _Ref54264748 \h </w:instrText>
      </w:r>
      <w:r w:rsidR="008C52FE">
        <w:rPr>
          <w:lang w:eastAsia="ja-JP"/>
        </w:rPr>
      </w:r>
      <w:r w:rsidR="008C52FE">
        <w:rPr>
          <w:lang w:eastAsia="ja-JP"/>
        </w:rPr>
        <w:fldChar w:fldCharType="separate"/>
      </w:r>
      <w:r w:rsidR="00892DC2">
        <w:t xml:space="preserve">Figure </w:t>
      </w:r>
      <w:r w:rsidR="00892DC2">
        <w:rPr>
          <w:noProof/>
        </w:rPr>
        <w:t>32</w:t>
      </w:r>
      <w:r w:rsidR="008C52FE">
        <w:rPr>
          <w:lang w:eastAsia="ja-JP"/>
        </w:rPr>
        <w:fldChar w:fldCharType="end"/>
      </w:r>
      <w:r>
        <w:rPr>
          <w:lang w:eastAsia="ja-JP"/>
        </w:rPr>
        <w:t xml:space="preserve">. The results are depicted in </w:t>
      </w:r>
      <w:r>
        <w:rPr>
          <w:lang w:eastAsia="ja-JP"/>
        </w:rPr>
        <w:fldChar w:fldCharType="begin"/>
      </w:r>
      <w:r>
        <w:rPr>
          <w:lang w:eastAsia="ja-JP"/>
        </w:rPr>
        <w:instrText xml:space="preserve"> REF _Ref54264820 \h </w:instrText>
      </w:r>
      <w:r>
        <w:rPr>
          <w:lang w:eastAsia="ja-JP"/>
        </w:rPr>
      </w:r>
      <w:r>
        <w:rPr>
          <w:lang w:eastAsia="ja-JP"/>
        </w:rPr>
        <w:fldChar w:fldCharType="separate"/>
      </w:r>
      <w:r w:rsidR="00892DC2">
        <w:t xml:space="preserve">Figure </w:t>
      </w:r>
      <w:r w:rsidR="00892DC2">
        <w:rPr>
          <w:noProof/>
        </w:rPr>
        <w:t>28</w:t>
      </w:r>
      <w:r>
        <w:rPr>
          <w:lang w:eastAsia="ja-JP"/>
        </w:rPr>
        <w:fldChar w:fldCharType="end"/>
      </w:r>
      <w:r>
        <w:rPr>
          <w:lang w:eastAsia="ja-JP"/>
        </w:rPr>
        <w:t xml:space="preserve"> – </w:t>
      </w:r>
      <w:r>
        <w:rPr>
          <w:lang w:eastAsia="ja-JP"/>
        </w:rPr>
        <w:fldChar w:fldCharType="begin"/>
      </w:r>
      <w:r>
        <w:rPr>
          <w:lang w:eastAsia="ja-JP"/>
        </w:rPr>
        <w:instrText xml:space="preserve"> REF _Ref54264748 \h </w:instrText>
      </w:r>
      <w:r>
        <w:rPr>
          <w:lang w:eastAsia="ja-JP"/>
        </w:rPr>
      </w:r>
      <w:r>
        <w:rPr>
          <w:lang w:eastAsia="ja-JP"/>
        </w:rPr>
        <w:fldChar w:fldCharType="separate"/>
      </w:r>
      <w:r w:rsidR="00892DC2">
        <w:t xml:space="preserve">Figure </w:t>
      </w:r>
      <w:r w:rsidR="00892DC2">
        <w:rPr>
          <w:noProof/>
        </w:rPr>
        <w:t>32</w:t>
      </w:r>
      <w:r>
        <w:rPr>
          <w:lang w:eastAsia="ja-JP"/>
        </w:rPr>
        <w:fldChar w:fldCharType="end"/>
      </w:r>
      <w:r>
        <w:rPr>
          <w:lang w:eastAsia="ja-JP"/>
        </w:rPr>
        <w:t>.</w:t>
      </w:r>
    </w:p>
    <w:p w14:paraId="3FB265D9" w14:textId="77777777" w:rsidR="00020C5D" w:rsidRDefault="007D4E8C" w:rsidP="00020C5D">
      <w:pPr>
        <w:keepNext/>
      </w:pPr>
      <w:r w:rsidRPr="007D4E8C">
        <w:rPr>
          <w:noProof/>
          <w:lang w:eastAsia="ja-JP"/>
        </w:rPr>
        <w:drawing>
          <wp:inline distT="0" distB="0" distL="0" distR="0" wp14:anchorId="26F853C3" wp14:editId="274F84DC">
            <wp:extent cx="5875926" cy="2447706"/>
            <wp:effectExtent l="0" t="0" r="4445" b="3810"/>
            <wp:docPr id="11" name="Content Placeholder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8"/>
                    <pic:cNvPicPr/>
                  </pic:nvPicPr>
                  <pic:blipFill>
                    <a:blip r:embed="rId4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DED29817-1F1C-D346-A2D7-3433BC7B7255}"/>
                        </a:ext>
                      </a:extLst>
                    </a:blip>
                    <a:stretch>
                      <a:fillRect/>
                    </a:stretch>
                  </pic:blipFill>
                  <pic:spPr>
                    <a:xfrm>
                      <a:off x="0" y="0"/>
                      <a:ext cx="5875926" cy="2447706"/>
                    </a:xfrm>
                    <a:prstGeom prst="rect">
                      <a:avLst/>
                    </a:prstGeom>
                  </pic:spPr>
                </pic:pic>
              </a:graphicData>
            </a:graphic>
          </wp:inline>
        </w:drawing>
      </w:r>
    </w:p>
    <w:p w14:paraId="7B7AC41B" w14:textId="2F4E786D" w:rsidR="007D4E8C" w:rsidRDefault="00020C5D" w:rsidP="00020C5D">
      <w:pPr>
        <w:pStyle w:val="Caption"/>
        <w:jc w:val="center"/>
      </w:pPr>
      <w:bookmarkStart w:id="20" w:name="_Ref54264820"/>
      <w:r>
        <w:t xml:space="preserve">Figure </w:t>
      </w:r>
      <w:r>
        <w:fldChar w:fldCharType="begin"/>
      </w:r>
      <w:r>
        <w:instrText xml:space="preserve"> SEQ Figure \* ARABIC </w:instrText>
      </w:r>
      <w:r>
        <w:fldChar w:fldCharType="separate"/>
      </w:r>
      <w:r w:rsidR="00892DC2">
        <w:rPr>
          <w:noProof/>
        </w:rPr>
        <w:t>28</w:t>
      </w:r>
      <w:r>
        <w:fldChar w:fldCharType="end"/>
      </w:r>
      <w:bookmarkEnd w:id="20"/>
      <w:r>
        <w:t xml:space="preserve">: </w:t>
      </w:r>
      <w:r w:rsidRPr="00E650FF">
        <w:t>CDF of the user throughput</w:t>
      </w:r>
    </w:p>
    <w:p w14:paraId="14E840B4" w14:textId="77777777" w:rsidR="00347609" w:rsidRDefault="00347609" w:rsidP="00347609">
      <w:pPr>
        <w:keepNext/>
      </w:pPr>
      <w:r w:rsidRPr="00347609">
        <w:rPr>
          <w:lang w:eastAsia="en-GB"/>
        </w:rPr>
        <w:drawing>
          <wp:inline distT="0" distB="0" distL="0" distR="0" wp14:anchorId="36BC13B2" wp14:editId="5A509E69">
            <wp:extent cx="6120765" cy="2547620"/>
            <wp:effectExtent l="0" t="0" r="635" b="5080"/>
            <wp:docPr id="8" name="Content Placeholder 4" descr="Chart, line chart&#10;&#10;Description automatically generated">
              <a:extLst xmlns:a="http://schemas.openxmlformats.org/drawingml/2006/main">
                <a:ext uri="{FF2B5EF4-FFF2-40B4-BE49-F238E27FC236}">
                  <a16:creationId xmlns:a16="http://schemas.microsoft.com/office/drawing/2014/main" id="{6A6D26D7-C4C5-114E-B89C-264A38FE46C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4" descr="Chart, line chart&#10;&#10;Description automatically generated">
                      <a:extLst>
                        <a:ext uri="{FF2B5EF4-FFF2-40B4-BE49-F238E27FC236}">
                          <a16:creationId xmlns:a16="http://schemas.microsoft.com/office/drawing/2014/main" id="{6A6D26D7-C4C5-114E-B89C-264A38FE46C3}"/>
                        </a:ext>
                      </a:extLst>
                    </pic:cNvPr>
                    <pic:cNvPicPr>
                      <a:picLocks noGrp="1"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6120765" cy="2547620"/>
                    </a:xfrm>
                    <a:prstGeom prst="rect">
                      <a:avLst/>
                    </a:prstGeom>
                  </pic:spPr>
                </pic:pic>
              </a:graphicData>
            </a:graphic>
          </wp:inline>
        </w:drawing>
      </w:r>
    </w:p>
    <w:p w14:paraId="36B1A720" w14:textId="6188C201" w:rsidR="00347609" w:rsidRPr="00347609" w:rsidRDefault="00347609" w:rsidP="00347609">
      <w:pPr>
        <w:pStyle w:val="Caption"/>
        <w:jc w:val="center"/>
      </w:pPr>
      <w:r>
        <w:t xml:space="preserve">Figure </w:t>
      </w:r>
      <w:r>
        <w:fldChar w:fldCharType="begin"/>
      </w:r>
      <w:r>
        <w:instrText xml:space="preserve"> SEQ Figure \* ARABIC </w:instrText>
      </w:r>
      <w:r>
        <w:fldChar w:fldCharType="separate"/>
      </w:r>
      <w:r w:rsidR="00892DC2">
        <w:rPr>
          <w:noProof/>
        </w:rPr>
        <w:t>29</w:t>
      </w:r>
      <w:r>
        <w:fldChar w:fldCharType="end"/>
      </w:r>
      <w:r>
        <w:t xml:space="preserve">: </w:t>
      </w:r>
      <w:r w:rsidR="008A549C">
        <w:t>CDF of the d</w:t>
      </w:r>
      <w:r w:rsidRPr="00D90705">
        <w:t>ownlink path-gain</w:t>
      </w:r>
    </w:p>
    <w:p w14:paraId="0A03E0BC" w14:textId="21362F8B" w:rsidR="00020C5D" w:rsidRDefault="00402A27" w:rsidP="00020C5D">
      <w:pPr>
        <w:keepNext/>
      </w:pPr>
      <w:r w:rsidRPr="00020C5D">
        <w:rPr>
          <w:noProof/>
          <w:lang w:eastAsia="ja-JP"/>
        </w:rPr>
        <w:lastRenderedPageBreak/>
        <mc:AlternateContent>
          <mc:Choice Requires="wpg">
            <w:drawing>
              <wp:inline distT="0" distB="0" distL="0" distR="0" wp14:anchorId="038CE838" wp14:editId="5B5E50BA">
                <wp:extent cx="3032125" cy="2533644"/>
                <wp:effectExtent l="0" t="0" r="3175" b="0"/>
                <wp:docPr id="101" name="Group 14"/>
                <wp:cNvGraphicFramePr/>
                <a:graphic xmlns:a="http://schemas.openxmlformats.org/drawingml/2006/main">
                  <a:graphicData uri="http://schemas.microsoft.com/office/word/2010/wordprocessingGroup">
                    <wpg:wgp>
                      <wpg:cNvGrpSpPr/>
                      <wpg:grpSpPr>
                        <a:xfrm>
                          <a:off x="0" y="0"/>
                          <a:ext cx="3032125" cy="2533644"/>
                          <a:chOff x="1236135" y="2399214"/>
                          <a:chExt cx="3713781" cy="2214965"/>
                        </a:xfrm>
                      </wpg:grpSpPr>
                      <pic:pic xmlns:pic="http://schemas.openxmlformats.org/drawingml/2006/picture">
                        <pic:nvPicPr>
                          <pic:cNvPr id="102" name="Content Placeholder 8"/>
                          <pic:cNvPicPr>
                            <a:picLocks noChangeAspect="1"/>
                          </pic:cNvPicPr>
                        </pic:nvPicPr>
                        <pic:blipFill rotWithShape="1">
                          <a:blip r:embed="rId50" cstate="print">
                            <a:extLst>
                              <a:ext uri="{28A0092B-C50C-407E-A947-70E740481C1C}">
                                <a14:useLocalDpi xmlns:a14="http://schemas.microsoft.com/office/drawing/2010/main" val="0"/>
                              </a:ext>
                            </a:extLst>
                          </a:blip>
                          <a:srcRect b="4299"/>
                          <a:stretch/>
                        </pic:blipFill>
                        <pic:spPr>
                          <a:xfrm>
                            <a:off x="1236135" y="2399214"/>
                            <a:ext cx="3713781" cy="1840608"/>
                          </a:xfrm>
                          <a:prstGeom prst="rect">
                            <a:avLst/>
                          </a:prstGeom>
                        </pic:spPr>
                      </pic:pic>
                      <wps:wsp>
                        <wps:cNvPr id="103" name="TextBox 6"/>
                        <wps:cNvSpPr txBox="1"/>
                        <wps:spPr>
                          <a:xfrm>
                            <a:off x="1694627" y="4204563"/>
                            <a:ext cx="1075764" cy="409616"/>
                          </a:xfrm>
                          <a:prstGeom prst="rect">
                            <a:avLst/>
                          </a:prstGeom>
                        </wps:spPr>
                        <wps:txbx>
                          <w:txbxContent>
                            <w:p w14:paraId="7DDEA16D" w14:textId="77777777" w:rsidR="00BB5077" w:rsidRPr="00347609" w:rsidRDefault="00BB5077" w:rsidP="00402A27">
                              <w:pPr>
                                <w:spacing w:before="160"/>
                                <w:jc w:val="center"/>
                                <w:textAlignment w:val="baseline"/>
                                <w:rPr>
                                  <w:sz w:val="16"/>
                                  <w:szCs w:val="16"/>
                                </w:rPr>
                              </w:pPr>
                              <w:r w:rsidRPr="00347609">
                                <w:rPr>
                                  <w:rFonts w:ascii="Ericsson Hilda" w:hAnsi="Ericsson Hilda"/>
                                  <w:color w:val="181818"/>
                                  <w:spacing w:val="-6"/>
                                  <w:kern w:val="20"/>
                                  <w:sz w:val="16"/>
                                  <w:szCs w:val="16"/>
                                </w:rPr>
                                <w:t>No Blockage</w:t>
                              </w:r>
                            </w:p>
                          </w:txbxContent>
                        </wps:txbx>
                        <wps:bodyPr vert="horz" wrap="square" lIns="72000" tIns="36000" rIns="72000" bIns="36000" rtlCol="0" anchor="t">
                          <a:noAutofit/>
                        </wps:bodyPr>
                      </wps:wsp>
                      <wps:wsp>
                        <wps:cNvPr id="104" name="TextBox 7"/>
                        <wps:cNvSpPr txBox="1"/>
                        <wps:spPr>
                          <a:xfrm>
                            <a:off x="2553744" y="4187437"/>
                            <a:ext cx="1171729" cy="426672"/>
                          </a:xfrm>
                          <a:prstGeom prst="rect">
                            <a:avLst/>
                          </a:prstGeom>
                        </wps:spPr>
                        <wps:txbx>
                          <w:txbxContent>
                            <w:p w14:paraId="60E3CE74" w14:textId="77777777" w:rsidR="00BB5077" w:rsidRPr="00347609" w:rsidRDefault="00BB5077" w:rsidP="00402A27">
                              <w:pPr>
                                <w:spacing w:before="160"/>
                                <w:jc w:val="center"/>
                                <w:textAlignment w:val="baseline"/>
                                <w:rPr>
                                  <w:sz w:val="16"/>
                                  <w:szCs w:val="16"/>
                                </w:rPr>
                              </w:pPr>
                              <w:r w:rsidRPr="00347609">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105" name="TextBox 10"/>
                        <wps:cNvSpPr txBox="1"/>
                        <wps:spPr>
                          <a:xfrm>
                            <a:off x="3606849" y="4196722"/>
                            <a:ext cx="1092715" cy="417386"/>
                          </a:xfrm>
                          <a:prstGeom prst="rect">
                            <a:avLst/>
                          </a:prstGeom>
                        </wps:spPr>
                        <wps:txbx>
                          <w:txbxContent>
                            <w:p w14:paraId="1E741BB9"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038CE838" id="_x0000_s1058" style="width:238.75pt;height:199.5pt;mso-position-horizontal-relative:char;mso-position-vertical-relative:line" coordorigin="12361,23992" coordsize="37137,221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">
                <v:shape id="Content Placeholder 8" o:spid="_x0000_s1059" type="#_x0000_t75" style="position:absolute;left:12361;top:23992;width:37138;height:18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">
                  <v:imagedata r:id="rId51" o:title="" cropbottom="2817f"/>
                </v:shape>
                <v:shape id="TextBox 6" o:spid="_x0000_s1060" type="#_x0000_t202" style="position:absolute;left:16946;top:42045;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" filled="f" stroked="f">
                  <v:textbox inset="2mm,1mm,2mm,1mm">
                    <w:txbxContent>
                      <w:p w14:paraId="7DDEA16D" w14:textId="77777777" w:rsidR="00BB5077" w:rsidRPr="00347609" w:rsidRDefault="00BB5077" w:rsidP="00402A27">
                        <w:pPr>
                          <w:spacing w:before="160"/>
                          <w:jc w:val="center"/>
                          <w:textAlignment w:val="baseline"/>
                          <w:rPr>
                            <w:sz w:val="16"/>
                            <w:szCs w:val="16"/>
                          </w:rPr>
                        </w:pPr>
                        <w:r w:rsidRPr="00347609">
                          <w:rPr>
                            <w:rFonts w:ascii="Ericsson Hilda" w:hAnsi="Ericsson Hilda"/>
                            <w:color w:val="181818"/>
                            <w:spacing w:val="-6"/>
                            <w:kern w:val="20"/>
                            <w:sz w:val="16"/>
                            <w:szCs w:val="16"/>
                          </w:rPr>
                          <w:t>No Blockage</w:t>
                        </w:r>
                      </w:p>
                    </w:txbxContent>
                  </v:textbox>
                </v:shape>
                <v:shape id="TextBox 7" o:spid="_x0000_s1061" type="#_x0000_t202" style="position:absolute;left:25537;top:41874;width:11717;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" filled="f" stroked="f">
                  <v:textbox inset="2mm,1mm,2mm,1mm">
                    <w:txbxContent>
                      <w:p w14:paraId="60E3CE74" w14:textId="77777777" w:rsidR="00BB5077" w:rsidRPr="00347609" w:rsidRDefault="00BB5077" w:rsidP="00402A27">
                        <w:pPr>
                          <w:spacing w:before="160"/>
                          <w:jc w:val="center"/>
                          <w:textAlignment w:val="baseline"/>
                          <w:rPr>
                            <w:sz w:val="16"/>
                            <w:szCs w:val="16"/>
                          </w:rPr>
                        </w:pPr>
                        <w:r w:rsidRPr="00347609">
                          <w:rPr>
                            <w:rFonts w:ascii="Ericsson Hilda" w:hAnsi="Ericsson Hilda"/>
                            <w:color w:val="181818"/>
                            <w:spacing w:val="-6"/>
                            <w:kern w:val="20"/>
                            <w:sz w:val="16"/>
                            <w:szCs w:val="16"/>
                          </w:rPr>
                          <w:t>Panel Blockage, gNB MPE-unaware</w:t>
                        </w:r>
                      </w:p>
                    </w:txbxContent>
                  </v:textbox>
                </v:shape>
                <v:shape id="TextBox 10" o:spid="_x0000_s1062" type="#_x0000_t202" style="position:absolute;left:36068;top:41967;width:10927;height:4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" filled="f" stroked="f">
                  <v:textbox inset="2mm,1mm,2mm,1mm">
                    <w:txbxContent>
                      <w:p w14:paraId="1E741BB9"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Panel Blockage, gNB MPE-aware</w:t>
                        </w:r>
                      </w:p>
                    </w:txbxContent>
                  </v:textbox>
                </v:shape>
                <w10:anchorlock/>
              </v:group>
            </w:pict>
          </mc:Fallback>
        </mc:AlternateContent>
      </w:r>
      <w:r w:rsidRPr="00020C5D">
        <w:rPr>
          <w:noProof/>
          <w:lang w:eastAsia="ja-JP"/>
        </w:rPr>
        <mc:AlternateContent>
          <mc:Choice Requires="wpg">
            <w:drawing>
              <wp:inline distT="0" distB="0" distL="0" distR="0" wp14:anchorId="7977EBFF" wp14:editId="59536012">
                <wp:extent cx="3032125" cy="2500042"/>
                <wp:effectExtent l="0" t="0" r="3175" b="0"/>
                <wp:docPr id="106" name="Group 14"/>
                <wp:cNvGraphicFramePr/>
                <a:graphic xmlns:a="http://schemas.openxmlformats.org/drawingml/2006/main">
                  <a:graphicData uri="http://schemas.microsoft.com/office/word/2010/wordprocessingGroup">
                    <wpg:wgp>
                      <wpg:cNvGrpSpPr/>
                      <wpg:grpSpPr>
                        <a:xfrm>
                          <a:off x="0" y="0"/>
                          <a:ext cx="3032125" cy="2500042"/>
                          <a:chOff x="1236135" y="2417880"/>
                          <a:chExt cx="3714322" cy="2185592"/>
                        </a:xfrm>
                      </wpg:grpSpPr>
                      <pic:pic xmlns:pic="http://schemas.openxmlformats.org/drawingml/2006/picture">
                        <pic:nvPicPr>
                          <pic:cNvPr id="107" name="Content Placeholder 8"/>
                          <pic:cNvPicPr>
                            <a:picLocks noChangeAspect="1"/>
                          </pic:cNvPicPr>
                        </pic:nvPicPr>
                        <pic:blipFill rotWithShape="1">
                          <a:blip r:embed="rId52" cstate="print">
                            <a:extLst>
                              <a:ext uri="{28A0092B-C50C-407E-A947-70E740481C1C}">
                                <a14:useLocalDpi xmlns:a14="http://schemas.microsoft.com/office/drawing/2010/main" val="0"/>
                              </a:ext>
                            </a:extLst>
                          </a:blip>
                          <a:srcRect b="4572"/>
                          <a:stretch/>
                        </pic:blipFill>
                        <pic:spPr>
                          <a:xfrm>
                            <a:off x="1236135" y="2417880"/>
                            <a:ext cx="3714322" cy="1793896"/>
                          </a:xfrm>
                          <a:prstGeom prst="rect">
                            <a:avLst/>
                          </a:prstGeom>
                        </pic:spPr>
                      </pic:pic>
                      <wps:wsp>
                        <wps:cNvPr id="108" name="TextBox 6"/>
                        <wps:cNvSpPr txBox="1"/>
                        <wps:spPr>
                          <a:xfrm>
                            <a:off x="1694628" y="4193856"/>
                            <a:ext cx="1075764" cy="409616"/>
                          </a:xfrm>
                          <a:prstGeom prst="rect">
                            <a:avLst/>
                          </a:prstGeom>
                        </wps:spPr>
                        <wps:txbx>
                          <w:txbxContent>
                            <w:p w14:paraId="67584B0A"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No Blockage</w:t>
                              </w:r>
                            </w:p>
                          </w:txbxContent>
                        </wps:txbx>
                        <wps:bodyPr vert="horz" wrap="square" lIns="72000" tIns="36000" rIns="72000" bIns="36000" rtlCol="0" anchor="t">
                          <a:noAutofit/>
                        </wps:bodyPr>
                      </wps:wsp>
                      <wps:wsp>
                        <wps:cNvPr id="109" name="TextBox 7"/>
                        <wps:cNvSpPr txBox="1"/>
                        <wps:spPr>
                          <a:xfrm>
                            <a:off x="2651796" y="4118915"/>
                            <a:ext cx="1102279" cy="484114"/>
                          </a:xfrm>
                          <a:prstGeom prst="rect">
                            <a:avLst/>
                          </a:prstGeom>
                        </wps:spPr>
                        <wps:txbx>
                          <w:txbxContent>
                            <w:p w14:paraId="4143BFBC" w14:textId="77777777" w:rsidR="00BB5077" w:rsidRPr="00DC5205" w:rsidRDefault="00BB5077" w:rsidP="00402A27">
                              <w:pPr>
                                <w:spacing w:before="160"/>
                                <w:jc w:val="center"/>
                                <w:textAlignment w:val="baseline"/>
                                <w:rPr>
                                  <w:sz w:val="16"/>
                                  <w:szCs w:val="16"/>
                                </w:rPr>
                              </w:pPr>
                              <w:r w:rsidRPr="00DC5205">
                                <w:rPr>
                                  <w:rFonts w:ascii="Ericsson Hilda" w:hAnsi="Ericsson Hilda"/>
                                  <w:color w:val="181818"/>
                                  <w:spacing w:val="-6"/>
                                  <w:kern w:val="20"/>
                                  <w:sz w:val="16"/>
                                  <w:szCs w:val="16"/>
                                </w:rPr>
                                <w:t>Panel Blockage, gNB MPE-unaware</w:t>
                              </w:r>
                            </w:p>
                          </w:txbxContent>
                        </wps:txbx>
                        <wps:bodyPr vert="horz" wrap="square" lIns="72000" tIns="36000" rIns="72000" bIns="36000" rtlCol="0" anchor="t">
                          <a:noAutofit/>
                        </wps:bodyPr>
                      </wps:wsp>
                      <wps:wsp>
                        <wps:cNvPr id="110" name="TextBox 10"/>
                        <wps:cNvSpPr txBox="1"/>
                        <wps:spPr>
                          <a:xfrm>
                            <a:off x="3535568" y="4133030"/>
                            <a:ext cx="1121459" cy="469558"/>
                          </a:xfrm>
                          <a:prstGeom prst="rect">
                            <a:avLst/>
                          </a:prstGeom>
                        </wps:spPr>
                        <wps:txbx>
                          <w:txbxContent>
                            <w:p w14:paraId="5F1F67DC"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Panel Blockage, gNB MPE-aware</w:t>
                              </w:r>
                            </w:p>
                          </w:txbxContent>
                        </wps:txbx>
                        <wps:bodyPr vert="horz" wrap="square" lIns="72000" tIns="36000" rIns="72000" bIns="36000" rtlCol="0" anchor="t">
                          <a:noAutofit/>
                        </wps:bodyPr>
                      </wps:wsp>
                    </wpg:wgp>
                  </a:graphicData>
                </a:graphic>
              </wp:inline>
            </w:drawing>
          </mc:Choice>
          <mc:Fallback>
            <w:pict>
              <v:group w14:anchorId="7977EBFF" id="_x0000_s1063" style="width:238.75pt;height:196.85pt;mso-position-horizontal-relative:char;mso-position-vertical-relative:line" coordorigin="12361,24178" coordsize="37143,218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&#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">
                <v:shape id="Content Placeholder 8" o:spid="_x0000_s1064" type="#_x0000_t75" style="position:absolute;left:12361;top:24178;width:37143;height:17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">
                  <v:imagedata r:id="rId53" o:title="" cropbottom="2996f"/>
                </v:shape>
                <v:shape id="TextBox 6" o:spid="_x0000_s1065" type="#_x0000_t202" style="position:absolute;left:16946;top:41938;width:1075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" filled="f" stroked="f">
                  <v:textbox inset="2mm,1mm,2mm,1mm">
                    <w:txbxContent>
                      <w:p w14:paraId="67584B0A"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No Blockage</w:t>
                        </w:r>
                      </w:p>
                    </w:txbxContent>
                  </v:textbox>
                </v:shape>
                <v:shape id="TextBox 7" o:spid="_x0000_s1066" type="#_x0000_t202" style="position:absolute;left:26517;top:41189;width:11023;height:4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" filled="f" stroked="f">
                  <v:textbox inset="2mm,1mm,2mm,1mm">
                    <w:txbxContent>
                      <w:p w14:paraId="4143BFBC" w14:textId="77777777" w:rsidR="00BB5077" w:rsidRPr="00DC5205" w:rsidRDefault="00BB5077" w:rsidP="00402A27">
                        <w:pPr>
                          <w:spacing w:before="160"/>
                          <w:jc w:val="center"/>
                          <w:textAlignment w:val="baseline"/>
                          <w:rPr>
                            <w:sz w:val="16"/>
                            <w:szCs w:val="16"/>
                          </w:rPr>
                        </w:pPr>
                        <w:r w:rsidRPr="00DC5205">
                          <w:rPr>
                            <w:rFonts w:ascii="Ericsson Hilda" w:hAnsi="Ericsson Hilda"/>
                            <w:color w:val="181818"/>
                            <w:spacing w:val="-6"/>
                            <w:kern w:val="20"/>
                            <w:sz w:val="16"/>
                            <w:szCs w:val="16"/>
                          </w:rPr>
                          <w:t>Panel Blockage, gNB MPE-unaware</w:t>
                        </w:r>
                      </w:p>
                    </w:txbxContent>
                  </v:textbox>
                </v:shape>
                <v:shape id="TextBox 10" o:spid="_x0000_s1067" type="#_x0000_t202" style="position:absolute;left:35355;top:41330;width:11215;height: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" filled="f" stroked="f">
                  <v:textbox inset="2mm,1mm,2mm,1mm">
                    <w:txbxContent>
                      <w:p w14:paraId="5F1F67DC" w14:textId="77777777" w:rsidR="00BB5077" w:rsidRPr="00DC5205" w:rsidRDefault="00BB5077" w:rsidP="00402A27">
                        <w:pPr>
                          <w:spacing w:before="160"/>
                          <w:jc w:val="center"/>
                          <w:textAlignment w:val="baseline"/>
                          <w:rPr>
                            <w:rFonts w:cs="Arial"/>
                            <w:sz w:val="16"/>
                            <w:szCs w:val="16"/>
                          </w:rPr>
                        </w:pPr>
                        <w:r w:rsidRPr="00DC5205">
                          <w:rPr>
                            <w:rFonts w:cs="Arial"/>
                            <w:color w:val="181818"/>
                            <w:spacing w:val="-6"/>
                            <w:kern w:val="20"/>
                            <w:sz w:val="16"/>
                            <w:szCs w:val="16"/>
                          </w:rPr>
                          <w:t>Panel Blockage, gNB MPE-aware</w:t>
                        </w:r>
                      </w:p>
                    </w:txbxContent>
                  </v:textbox>
                </v:shape>
                <w10:anchorlock/>
              </v:group>
            </w:pict>
          </mc:Fallback>
        </mc:AlternateContent>
      </w:r>
    </w:p>
    <w:p w14:paraId="53C939F8" w14:textId="62AFB929" w:rsidR="007D4E8C" w:rsidRDefault="00020C5D" w:rsidP="00020C5D">
      <w:pPr>
        <w:pStyle w:val="Caption"/>
        <w:jc w:val="center"/>
      </w:pPr>
      <w:bookmarkStart w:id="21" w:name="_Ref54362246"/>
      <w:r>
        <w:t xml:space="preserve">Figure </w:t>
      </w:r>
      <w:r>
        <w:fldChar w:fldCharType="begin"/>
      </w:r>
      <w:r>
        <w:instrText xml:space="preserve"> SEQ Figure \* ARABIC </w:instrText>
      </w:r>
      <w:r>
        <w:fldChar w:fldCharType="separate"/>
      </w:r>
      <w:r w:rsidR="00892DC2">
        <w:rPr>
          <w:noProof/>
        </w:rPr>
        <w:t>30</w:t>
      </w:r>
      <w:r>
        <w:fldChar w:fldCharType="end"/>
      </w:r>
      <w:bookmarkEnd w:id="21"/>
      <w:r>
        <w:t xml:space="preserve">: </w:t>
      </w:r>
      <w:r w:rsidRPr="00CF24F5">
        <w:t>Mean user throughput</w:t>
      </w:r>
      <w:r w:rsidR="00926537">
        <w:t xml:space="preserve">                   </w:t>
      </w:r>
      <w:r>
        <w:t>F</w:t>
      </w:r>
      <w:r w:rsidR="00936CE5">
        <w:t>i</w:t>
      </w:r>
      <w:r>
        <w:t xml:space="preserve">gure </w:t>
      </w:r>
      <w:r>
        <w:fldChar w:fldCharType="begin"/>
      </w:r>
      <w:r>
        <w:instrText xml:space="preserve"> SEQ Figure \* ARABIC </w:instrText>
      </w:r>
      <w:r>
        <w:fldChar w:fldCharType="separate"/>
      </w:r>
      <w:r w:rsidR="00892DC2">
        <w:rPr>
          <w:noProof/>
        </w:rPr>
        <w:t>31</w:t>
      </w:r>
      <w:r>
        <w:fldChar w:fldCharType="end"/>
      </w:r>
      <w:r>
        <w:t xml:space="preserve">: </w:t>
      </w:r>
      <w:r w:rsidRPr="0016199F">
        <w:t>Cell-edge user throughput</w:t>
      </w:r>
    </w:p>
    <w:p w14:paraId="5437BC6C" w14:textId="77777777" w:rsidR="00020C5D" w:rsidRDefault="007D4E8C" w:rsidP="00020C5D">
      <w:pPr>
        <w:keepNext/>
      </w:pPr>
      <w:r w:rsidRPr="007D4E8C">
        <w:rPr>
          <w:lang w:eastAsia="en-GB"/>
        </w:rPr>
        <mc:AlternateContent>
          <mc:Choice Requires="wps">
            <w:drawing>
              <wp:anchor distT="0" distB="0" distL="114300" distR="114300" simplePos="0" relativeHeight="251658240" behindDoc="0" locked="0" layoutInCell="1" allowOverlap="1" wp14:anchorId="1223D0BE" wp14:editId="79050C88">
                <wp:simplePos x="0" y="0"/>
                <wp:positionH relativeFrom="column">
                  <wp:posOffset>2396879</wp:posOffset>
                </wp:positionH>
                <wp:positionV relativeFrom="paragraph">
                  <wp:posOffset>281073</wp:posOffset>
                </wp:positionV>
                <wp:extent cx="3690310" cy="933404"/>
                <wp:effectExtent l="0" t="0" r="31115" b="57785"/>
                <wp:wrapNone/>
                <wp:docPr id="12" name="Straight Arrow Connector 3"/>
                <wp:cNvGraphicFramePr/>
                <a:graphic xmlns:a="http://schemas.openxmlformats.org/drawingml/2006/main">
                  <a:graphicData uri="http://schemas.microsoft.com/office/word/2010/wordprocessingShape">
                    <wps:wsp>
                      <wps:cNvCnPr/>
                      <wps:spPr bwMode="auto">
                        <a:xfrm>
                          <a:off x="0" y="0"/>
                          <a:ext cx="3690310" cy="933404"/>
                        </a:xfrm>
                        <a:prstGeom prst="straightConnector1">
                          <a:avLst/>
                        </a:prstGeom>
                        <a:ln>
                          <a:headEnd type="none" w="med" len="med"/>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735A2429">
              <v:shapetype id="_x0000_t32" coordsize="21600,21600" o:oned="t" filled="f" o:spt="32" path="m,l21600,21600e" w14:anchorId="08901B2C">
                <v:path fillok="f" arrowok="t" o:connecttype="none"/>
                <o:lock v:ext="edit" shapetype="t"/>
              </v:shapetype>
              <v:shape id="Straight Arrow Connector 3" style="position:absolute;margin-left:188.75pt;margin-top:22.15pt;width:290.6pt;height:7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4472c4 [3204]"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">
                <v:stroke joinstyle="miter" endarrow="block"/>
              </v:shape>
            </w:pict>
          </mc:Fallback>
        </mc:AlternateContent>
      </w:r>
      <w:r w:rsidRPr="007D4E8C">
        <w:rPr>
          <w:lang w:eastAsia="en-GB"/>
        </w:rPr>
        <mc:AlternateContent>
          <mc:Choice Requires="wps">
            <w:drawing>
              <wp:anchor distT="0" distB="0" distL="114300" distR="114300" simplePos="0" relativeHeight="251658241" behindDoc="0" locked="0" layoutInCell="1" allowOverlap="1" wp14:anchorId="763F75AB" wp14:editId="0001B0CA">
                <wp:simplePos x="0" y="0"/>
                <wp:positionH relativeFrom="column">
                  <wp:posOffset>2407100</wp:posOffset>
                </wp:positionH>
                <wp:positionV relativeFrom="paragraph">
                  <wp:posOffset>539898</wp:posOffset>
                </wp:positionV>
                <wp:extent cx="3683867" cy="673536"/>
                <wp:effectExtent l="0" t="0" r="37465" b="63500"/>
                <wp:wrapNone/>
                <wp:docPr id="13"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683867" cy="673536"/>
                        </a:xfrm>
                        <a:prstGeom prst="straightConnector1">
                          <a:avLst/>
                        </a:prstGeom>
                        <a:ln>
                          <a:solidFill>
                            <a:srgbClr val="DF92E4"/>
                          </a:solidFill>
                          <a:headEnd type="none" w="med" len="med"/>
                          <a:tailEnd type="triangle"/>
                        </a:ln>
                      </wps:spPr>
                      <wps:style>
                        <a:lnRef idx="1">
                          <a:schemeClr val="accent3"/>
                        </a:lnRef>
                        <a:fillRef idx="0">
                          <a:schemeClr val="accent3"/>
                        </a:fillRef>
                        <a:effectRef idx="0">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w14:anchorId="5EE89ED5">
              <v:shape id="Straight Arrow Connector 5" style="position:absolute;margin-left:189.55pt;margin-top:42.5pt;width:290.05pt;height:53.0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df92e4"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" w14:anchorId="29BCBCE1">
                <v:stroke joinstyle="miter" endarrow="block"/>
                <o:lock v:ext="edit" shapetype="f"/>
              </v:shape>
            </w:pict>
          </mc:Fallback>
        </mc:AlternateContent>
      </w:r>
      <w:r w:rsidRPr="007D4E8C">
        <w:rPr>
          <w:lang w:eastAsia="en-GB"/>
        </w:rPr>
        <w:drawing>
          <wp:inline distT="0" distB="0" distL="0" distR="0" wp14:anchorId="1B699C69" wp14:editId="08DE27E0">
            <wp:extent cx="6120765" cy="2549525"/>
            <wp:effectExtent l="0" t="0" r="635" b="3175"/>
            <wp:docPr id="14" name="Content Placeholder 8" descr="A close up of a screen&#10;&#10;Description automatically generated">
              <a:extLst xmlns:a="http://schemas.openxmlformats.org/drawingml/2006/main">
                <a:ext uri="{FF2B5EF4-FFF2-40B4-BE49-F238E27FC236}">
                  <a16:creationId xmlns:a16="http://schemas.microsoft.com/office/drawing/2014/main" id="{37E14671-3E18-4541-818B-348A7D49C5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ontent Placeholder 8" descr="A close up of a screen&#10;&#10;Description automatically generated">
                      <a:extLst>
                        <a:ext uri="{FF2B5EF4-FFF2-40B4-BE49-F238E27FC236}">
                          <a16:creationId xmlns:a16="http://schemas.microsoft.com/office/drawing/2014/main" id="{37E14671-3E18-4541-818B-348A7D49C519}"/>
                        </a:ext>
                      </a:extLst>
                    </pic:cNvPr>
                    <pic:cNvPicPr>
                      <a:picLocks noChangeAspect="1"/>
                    </pic:cNvPicPr>
                  </pic:nvPicPr>
                  <pic:blipFill>
                    <a:blip r:embed="rId54" cstate="print">
                      <a:extLst>
                        <a:ext uri="{28A0092B-C50C-407E-A947-70E740481C1C}">
                          <a14:useLocalDpi xmlns:a14="http://schemas.microsoft.com/office/drawing/2010/main" val="0"/>
                        </a:ext>
                      </a:extLst>
                    </a:blip>
                    <a:srcRect/>
                    <a:stretch/>
                  </pic:blipFill>
                  <pic:spPr>
                    <a:xfrm>
                      <a:off x="0" y="0"/>
                      <a:ext cx="6120765" cy="2549525"/>
                    </a:xfrm>
                    <a:prstGeom prst="rect">
                      <a:avLst/>
                    </a:prstGeom>
                  </pic:spPr>
                </pic:pic>
              </a:graphicData>
            </a:graphic>
          </wp:inline>
        </w:drawing>
      </w:r>
    </w:p>
    <w:p w14:paraId="448AC2DC" w14:textId="5A50E2BB" w:rsidR="007D4E8C" w:rsidRDefault="00020C5D" w:rsidP="00020C5D">
      <w:pPr>
        <w:pStyle w:val="Caption"/>
        <w:jc w:val="center"/>
      </w:pPr>
      <w:bookmarkStart w:id="22" w:name="_Ref54264748"/>
      <w:bookmarkStart w:id="23" w:name="_Ref54108286"/>
      <w:r>
        <w:t xml:space="preserve">Figure </w:t>
      </w:r>
      <w:r>
        <w:fldChar w:fldCharType="begin"/>
      </w:r>
      <w:r>
        <w:instrText xml:space="preserve"> SEQ Figure \* ARABIC </w:instrText>
      </w:r>
      <w:r>
        <w:fldChar w:fldCharType="separate"/>
      </w:r>
      <w:r w:rsidR="00892DC2">
        <w:rPr>
          <w:noProof/>
        </w:rPr>
        <w:t>32</w:t>
      </w:r>
      <w:r>
        <w:fldChar w:fldCharType="end"/>
      </w:r>
      <w:bookmarkEnd w:id="22"/>
      <w:r>
        <w:t xml:space="preserve">: </w:t>
      </w:r>
      <w:r w:rsidR="008A549C">
        <w:t xml:space="preserve">CDF of the </w:t>
      </w:r>
      <w:r w:rsidRPr="003A0691">
        <w:t>UE</w:t>
      </w:r>
      <w:r w:rsidR="008A549C">
        <w:t>s</w:t>
      </w:r>
      <w:r w:rsidRPr="003A0691">
        <w:t xml:space="preserve"> TX power</w:t>
      </w:r>
      <w:bookmarkEnd w:id="23"/>
    </w:p>
    <w:p w14:paraId="13BA0CE5" w14:textId="603C031D" w:rsidR="008C52FE" w:rsidRDefault="00936CE5" w:rsidP="007D4E8C">
      <w:pPr>
        <w:rPr>
          <w:lang w:eastAsia="en-GB"/>
        </w:rPr>
      </w:pPr>
      <w:r>
        <w:rPr>
          <w:lang w:eastAsia="en-GB"/>
        </w:rPr>
        <w:t xml:space="preserve">As can be seen from </w:t>
      </w:r>
      <w:r w:rsidR="008C52FE">
        <w:rPr>
          <w:lang w:eastAsia="en-GB"/>
        </w:rPr>
        <w:fldChar w:fldCharType="begin"/>
      </w:r>
      <w:r w:rsidR="008C52FE">
        <w:rPr>
          <w:lang w:eastAsia="en-GB"/>
        </w:rPr>
        <w:instrText xml:space="preserve"> REF _Ref54264820 \h </w:instrText>
      </w:r>
      <w:r w:rsidR="008C52FE">
        <w:rPr>
          <w:lang w:eastAsia="en-GB"/>
        </w:rPr>
      </w:r>
      <w:r w:rsidR="008C52FE">
        <w:rPr>
          <w:lang w:eastAsia="en-GB"/>
        </w:rPr>
        <w:fldChar w:fldCharType="separate"/>
      </w:r>
      <w:r w:rsidR="00892DC2">
        <w:t xml:space="preserve">Figure </w:t>
      </w:r>
      <w:r w:rsidR="00892DC2">
        <w:rPr>
          <w:noProof/>
        </w:rPr>
        <w:t>28</w:t>
      </w:r>
      <w:r w:rsidR="008C52FE">
        <w:rPr>
          <w:lang w:eastAsia="en-GB"/>
        </w:rPr>
        <w:fldChar w:fldCharType="end"/>
      </w:r>
      <w:r>
        <w:rPr>
          <w:lang w:eastAsia="en-GB"/>
        </w:rPr>
        <w:t xml:space="preserve">, </w:t>
      </w:r>
      <w:r>
        <w:rPr>
          <w:lang w:eastAsia="en-GB"/>
        </w:rPr>
        <w:fldChar w:fldCharType="begin"/>
      </w:r>
      <w:r>
        <w:rPr>
          <w:lang w:eastAsia="en-GB"/>
        </w:rPr>
        <w:instrText xml:space="preserve"> REF _Ref54362246 \h </w:instrText>
      </w:r>
      <w:r>
        <w:rPr>
          <w:lang w:eastAsia="en-GB"/>
        </w:rPr>
      </w:r>
      <w:r>
        <w:rPr>
          <w:lang w:eastAsia="en-GB"/>
        </w:rPr>
        <w:fldChar w:fldCharType="separate"/>
      </w:r>
      <w:r w:rsidR="00892DC2">
        <w:t xml:space="preserve">Figure </w:t>
      </w:r>
      <w:r w:rsidR="00892DC2">
        <w:rPr>
          <w:noProof/>
        </w:rPr>
        <w:t>30</w:t>
      </w:r>
      <w:r>
        <w:rPr>
          <w:lang w:eastAsia="en-GB"/>
        </w:rPr>
        <w:fldChar w:fldCharType="end"/>
      </w:r>
      <w:r>
        <w:rPr>
          <w:lang w:eastAsia="en-GB"/>
        </w:rPr>
        <w:t xml:space="preserve"> and Figure 3</w:t>
      </w:r>
      <w:r w:rsidR="00892DC2">
        <w:rPr>
          <w:lang w:eastAsia="en-GB"/>
        </w:rPr>
        <w:t>1</w:t>
      </w:r>
      <w:r>
        <w:rPr>
          <w:lang w:eastAsia="en-GB"/>
        </w:rPr>
        <w:t>, there is now a benefit with MPE aware scheduling.. However, it is not large.</w:t>
      </w:r>
    </w:p>
    <w:p w14:paraId="10E43DCB" w14:textId="3050FC7A" w:rsidR="009B7B18" w:rsidRDefault="009B7B18" w:rsidP="007D4E8C">
      <w:pPr>
        <w:rPr>
          <w:lang w:eastAsia="en-GB"/>
        </w:rPr>
      </w:pPr>
      <w:r>
        <w:rPr>
          <w:lang w:eastAsia="en-GB"/>
        </w:rPr>
        <w:t xml:space="preserve">One interesting conclusion can also be drawn from </w:t>
      </w:r>
      <w:r>
        <w:rPr>
          <w:lang w:eastAsia="en-GB"/>
        </w:rPr>
        <w:fldChar w:fldCharType="begin"/>
      </w:r>
      <w:r>
        <w:rPr>
          <w:lang w:eastAsia="en-GB"/>
        </w:rPr>
        <w:instrText xml:space="preserve"> REF _Ref54264748 \h </w:instrText>
      </w:r>
      <w:r>
        <w:rPr>
          <w:lang w:eastAsia="en-GB"/>
        </w:rPr>
      </w:r>
      <w:r>
        <w:rPr>
          <w:lang w:eastAsia="en-GB"/>
        </w:rPr>
        <w:fldChar w:fldCharType="separate"/>
      </w:r>
      <w:r w:rsidR="00892DC2">
        <w:t xml:space="preserve">Figure </w:t>
      </w:r>
      <w:r w:rsidR="00892DC2">
        <w:rPr>
          <w:noProof/>
        </w:rPr>
        <w:t>32</w:t>
      </w:r>
      <w:r>
        <w:rPr>
          <w:lang w:eastAsia="en-GB"/>
        </w:rPr>
        <w:fldChar w:fldCharType="end"/>
      </w:r>
      <w:r>
        <w:rPr>
          <w:lang w:eastAsia="en-GB"/>
        </w:rPr>
        <w:t xml:space="preserve">. With MPE-aware scheduling, no UE transmits from the blocked panel anymore: all UEs uses 23dBm output power. However, with the MPE-unaware scheduling, only 7% of the UEs stay on the blocked panel. This may be surprising at first: since the scenario is symmetric, it could have been expected that 33% of the UEs would choose the blocked panel. However, the overlooks the fact that the blockage also affects </w:t>
      </w:r>
      <w:r w:rsidR="00252426">
        <w:rPr>
          <w:lang w:eastAsia="en-GB"/>
        </w:rPr>
        <w:t>DL,</w:t>
      </w:r>
      <w:bookmarkStart w:id="24" w:name="_GoBack"/>
      <w:bookmarkEnd w:id="24"/>
      <w:r>
        <w:rPr>
          <w:lang w:eastAsia="en-GB"/>
        </w:rPr>
        <w:t xml:space="preserve"> and this leads to that UEs deselect the blocked panel, without any action from the NW:</w:t>
      </w:r>
    </w:p>
    <w:p w14:paraId="6DF11E17" w14:textId="79467FE2" w:rsidR="009B7B18" w:rsidRDefault="009B7B18" w:rsidP="009B7B18">
      <w:pPr>
        <w:pStyle w:val="Observation"/>
      </w:pPr>
      <w:bookmarkStart w:id="25" w:name="_Toc54363093"/>
      <w:r>
        <w:t>The additional pathloss of the blocked panel leads to that UEs deselect the blocked panel without NW intervention.</w:t>
      </w:r>
      <w:bookmarkEnd w:id="25"/>
    </w:p>
    <w:p w14:paraId="37EB5693" w14:textId="311FFA1A" w:rsidR="00C01F33" w:rsidRDefault="00C01F33" w:rsidP="00CE0424">
      <w:pPr>
        <w:pStyle w:val="Heading1"/>
      </w:pPr>
      <w:r w:rsidRPr="00CE0424">
        <w:t>Conclusion</w:t>
      </w:r>
    </w:p>
    <w:p w14:paraId="32CA80BA" w14:textId="6A86D530" w:rsidR="009B7B18" w:rsidRPr="009B7B18" w:rsidRDefault="009B7B18" w:rsidP="009B7B18">
      <w:pPr>
        <w:rPr>
          <w:lang w:eastAsia="en-GB"/>
        </w:rPr>
      </w:pPr>
      <w:r>
        <w:rPr>
          <w:lang w:eastAsia="en-GB"/>
        </w:rPr>
        <w:t>From the results in the 4 different scenarios situation it</w:t>
      </w:r>
      <w:r>
        <w:rPr>
          <w:lang w:eastAsia="en-GB"/>
        </w:rPr>
        <w:t xml:space="preserve"> is</w:t>
      </w:r>
      <w:r>
        <w:rPr>
          <w:lang w:eastAsia="en-GB"/>
        </w:rPr>
        <w:t xml:space="preserve"> clear that the MPE aware scheduler produces a gain only in a heavily power limited scenario as shown in the unrealistic Dense Urban scenario with SNR target = 60 dB, </w:t>
      </w:r>
      <w:r>
        <w:rPr>
          <w:lang w:eastAsia="en-GB"/>
        </w:rPr>
        <w:t>and even in this case, the gain is small. I</w:t>
      </w:r>
      <w:r>
        <w:rPr>
          <w:lang w:eastAsia="en-GB"/>
        </w:rPr>
        <w:t xml:space="preserve">n all the other </w:t>
      </w:r>
      <w:r>
        <w:rPr>
          <w:lang w:eastAsia="en-GB"/>
        </w:rPr>
        <w:t xml:space="preserve">investigated </w:t>
      </w:r>
      <w:r>
        <w:rPr>
          <w:lang w:eastAsia="en-GB"/>
        </w:rPr>
        <w:t>cases, using a MPE-aware scheduler does not give any benefit.</w:t>
      </w:r>
    </w:p>
    <w:p w14:paraId="5A650F21" w14:textId="2C2CDF71" w:rsidR="008E065E" w:rsidRDefault="009B7B18" w:rsidP="008E065E">
      <w:pPr>
        <w:pStyle w:val="BodyText"/>
        <w:rPr>
          <w:b/>
          <w:bCs/>
        </w:rPr>
      </w:pPr>
      <w:r>
        <w:lastRenderedPageBreak/>
        <w:t xml:space="preserve">Furthermore, </w:t>
      </w:r>
      <w:r w:rsidR="008E065E" w:rsidRPr="00CE0424">
        <w:t xml:space="preserve">we </w:t>
      </w:r>
      <w:r w:rsidR="008E065E">
        <w:t>made the following observation</w:t>
      </w:r>
      <w:r w:rsidR="008E065E" w:rsidRPr="00CE0424">
        <w:t>:</w:t>
      </w:r>
      <w:r w:rsidR="00C93814">
        <w:rPr>
          <w:b/>
          <w:bCs/>
        </w:rPr>
        <w:t xml:space="preserve"> </w:t>
      </w:r>
    </w:p>
    <w:p w14:paraId="577DE43A" w14:textId="7F346B1B" w:rsidR="00892DC2" w:rsidRDefault="006F6582">
      <w:pPr>
        <w:pStyle w:val="TableofFigures"/>
        <w:tabs>
          <w:tab w:val="right" w:leader="dot" w:pos="9629"/>
        </w:tabs>
        <w:rPr>
          <w:rFonts w:asciiTheme="minorHAnsi" w:eastAsiaTheme="minorEastAsia" w:hAnsiTheme="minorHAnsi"/>
          <w:b w:val="0"/>
          <w:noProof/>
          <w:sz w:val="22"/>
          <w:lang w:val="sv-SE" w:eastAsia="sv-SE"/>
        </w:rPr>
      </w:pPr>
      <w:r>
        <w:rPr>
          <w:b w:val="0"/>
          <w:bCs/>
        </w:rPr>
        <w:fldChar w:fldCharType="begin"/>
      </w:r>
      <w:r>
        <w:rPr>
          <w:bCs/>
        </w:rPr>
        <w:instrText xml:space="preserve"> TOC \f O \n \h \z \t "Observation" \c </w:instrText>
      </w:r>
      <w:r>
        <w:rPr>
          <w:b w:val="0"/>
          <w:bCs/>
        </w:rPr>
        <w:fldChar w:fldCharType="separate"/>
      </w:r>
      <w:hyperlink w:anchor="_Toc54363093" w:history="1">
        <w:r w:rsidR="00892DC2" w:rsidRPr="00745481">
          <w:rPr>
            <w:rStyle w:val="Hyperlink"/>
            <w:noProof/>
          </w:rPr>
          <w:t>Observation 1</w:t>
        </w:r>
        <w:r w:rsidR="00892DC2">
          <w:rPr>
            <w:rFonts w:asciiTheme="minorHAnsi" w:eastAsiaTheme="minorEastAsia" w:hAnsiTheme="minorHAnsi"/>
            <w:b w:val="0"/>
            <w:noProof/>
            <w:sz w:val="22"/>
            <w:lang w:val="sv-SE" w:eastAsia="sv-SE"/>
          </w:rPr>
          <w:tab/>
        </w:r>
        <w:r w:rsidR="00892DC2" w:rsidRPr="00745481">
          <w:rPr>
            <w:rStyle w:val="Hyperlink"/>
            <w:noProof/>
          </w:rPr>
          <w:t>The additional pathloss of the blocked panel leads to that UEs deselect the blocked panel without NW intervention.</w:t>
        </w:r>
      </w:hyperlink>
    </w:p>
    <w:p w14:paraId="58ACA235" w14:textId="13A95DCA" w:rsidR="00C01F33" w:rsidRPr="009B7B18" w:rsidRDefault="006F6582" w:rsidP="009B7B18">
      <w:pPr>
        <w:pStyle w:val="BodyText"/>
        <w:rPr>
          <w:b/>
          <w:bCs/>
        </w:rPr>
      </w:pPr>
      <w:r>
        <w:rPr>
          <w:b/>
          <w:bCs/>
        </w:rPr>
        <w:fldChar w:fldCharType="end"/>
      </w:r>
    </w:p>
    <w:p w14:paraId="71D79D99" w14:textId="77777777" w:rsidR="00F507D1" w:rsidRPr="00CE0424" w:rsidRDefault="00F507D1" w:rsidP="00CE0424">
      <w:pPr>
        <w:pStyle w:val="Heading1"/>
      </w:pPr>
      <w:bookmarkStart w:id="26" w:name="_In-sequence_SDU_delivery"/>
      <w:bookmarkEnd w:id="26"/>
      <w:r w:rsidRPr="00CE0424">
        <w:t>References</w:t>
      </w:r>
    </w:p>
    <w:p w14:paraId="149A193E" w14:textId="0B1F5437" w:rsidR="00963275" w:rsidRPr="005376BA" w:rsidRDefault="00282AE3" w:rsidP="00311702">
      <w:pPr>
        <w:pStyle w:val="Reference"/>
      </w:pPr>
      <w:bookmarkStart w:id="27" w:name="_Ref54161672"/>
      <w:bookmarkStart w:id="28" w:name="_Ref174151459"/>
      <w:bookmarkStart w:id="29" w:name="_Ref189809556"/>
      <w:r w:rsidRPr="00282AE3">
        <w:rPr>
          <w:rFonts w:cs="Arial"/>
        </w:rPr>
        <w:t>R1-2007151</w:t>
      </w:r>
      <w:r>
        <w:rPr>
          <w:rFonts w:cs="Arial"/>
        </w:rPr>
        <w:t xml:space="preserve">, </w:t>
      </w:r>
      <w:r w:rsidRPr="00282AE3">
        <w:rPr>
          <w:rFonts w:cs="Arial"/>
        </w:rPr>
        <w:t>R17 FeMIMO summary Item 1 EVM - final</w:t>
      </w:r>
      <w:r w:rsidR="0033695B">
        <w:rPr>
          <w:rFonts w:cs="Arial"/>
        </w:rPr>
        <w:t>,</w:t>
      </w:r>
      <w:r w:rsidR="00ED4037">
        <w:rPr>
          <w:rFonts w:cs="Arial"/>
        </w:rPr>
        <w:t xml:space="preserve"> Samsung, RAN1</w:t>
      </w:r>
      <w:r w:rsidR="00756C95" w:rsidRPr="00756C95">
        <w:rPr>
          <w:rFonts w:cs="Arial"/>
        </w:rPr>
        <w:t>#102-e</w:t>
      </w:r>
      <w:r w:rsidR="00756C95">
        <w:rPr>
          <w:rFonts w:cs="Arial"/>
        </w:rPr>
        <w:t xml:space="preserve">, </w:t>
      </w:r>
      <w:r w:rsidR="003760C0" w:rsidRPr="003760C0">
        <w:rPr>
          <w:rFonts w:cs="Arial"/>
        </w:rPr>
        <w:t>August, 2020</w:t>
      </w:r>
      <w:bookmarkEnd w:id="27"/>
    </w:p>
    <w:p w14:paraId="02B8F4C0" w14:textId="462FD2C6" w:rsidR="005376BA" w:rsidRPr="004E4816" w:rsidRDefault="005376BA" w:rsidP="00311702">
      <w:pPr>
        <w:pStyle w:val="Reference"/>
      </w:pPr>
      <w:r>
        <w:rPr>
          <w:rFonts w:cs="Arial"/>
        </w:rPr>
        <w:t>R1-20</w:t>
      </w:r>
      <w:r w:rsidR="00ED4037">
        <w:rPr>
          <w:rFonts w:cs="Arial"/>
        </w:rPr>
        <w:t>09288</w:t>
      </w:r>
      <w:r>
        <w:rPr>
          <w:rFonts w:cs="Arial"/>
        </w:rPr>
        <w:t xml:space="preserve">, </w:t>
      </w:r>
      <w:r w:rsidR="00ED4037" w:rsidRPr="00ED4037">
        <w:rPr>
          <w:rFonts w:cs="Arial"/>
        </w:rPr>
        <w:t>Enhancements on Multi-beam Operation</w:t>
      </w:r>
      <w:r w:rsidR="00ED4037">
        <w:rPr>
          <w:rFonts w:cs="Arial"/>
        </w:rPr>
        <w:t>, Ericsson, RAN1#103-e, October 2020</w:t>
      </w:r>
    </w:p>
    <w:bookmarkEnd w:id="28"/>
    <w:bookmarkEnd w:id="29"/>
    <w:p w14:paraId="715CA09B" w14:textId="77777777" w:rsidR="003A7EF3" w:rsidRPr="00CE0424" w:rsidRDefault="003A7EF3" w:rsidP="00CE0424">
      <w:pPr>
        <w:pStyle w:val="BodyText"/>
      </w:pPr>
    </w:p>
    <w:sectPr w:rsidR="003A7EF3" w:rsidRPr="00CE0424" w:rsidSect="00C473A5">
      <w:headerReference w:type="even" r:id="rId55"/>
      <w:footerReference w:type="default" r:id="rId5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E9220A" w14:textId="77777777" w:rsidR="00BB5077" w:rsidRDefault="00BB5077">
      <w:r>
        <w:separator/>
      </w:r>
    </w:p>
  </w:endnote>
  <w:endnote w:type="continuationSeparator" w:id="0">
    <w:p w14:paraId="4C804856" w14:textId="77777777" w:rsidR="00BB5077" w:rsidRDefault="00BB5077">
      <w:r>
        <w:continuationSeparator/>
      </w:r>
    </w:p>
  </w:endnote>
  <w:endnote w:type="continuationNotice" w:id="1">
    <w:p w14:paraId="45800F78" w14:textId="77777777" w:rsidR="00BB5077" w:rsidRDefault="00BB50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Ericsson Hilda">
    <w:panose1 w:val="00000500000000000000"/>
    <w:charset w:val="00"/>
    <w:family w:val="auto"/>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3E3324" w14:textId="77777777" w:rsidR="00BB5077" w:rsidRDefault="00BB5077"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3C13A7" w14:textId="77777777" w:rsidR="00BB5077" w:rsidRDefault="00BB5077">
      <w:r>
        <w:separator/>
      </w:r>
    </w:p>
  </w:footnote>
  <w:footnote w:type="continuationSeparator" w:id="0">
    <w:p w14:paraId="0D877C06" w14:textId="77777777" w:rsidR="00BB5077" w:rsidRDefault="00BB5077">
      <w:r>
        <w:continuationSeparator/>
      </w:r>
    </w:p>
  </w:footnote>
  <w:footnote w:type="continuationNotice" w:id="1">
    <w:p w14:paraId="1F2BBF06" w14:textId="77777777" w:rsidR="00BB5077" w:rsidRDefault="00BB50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CAA3A" w14:textId="77777777" w:rsidR="00BB5077" w:rsidRDefault="00BB5077">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9B209636"/>
    <w:lvl w:ilvl="0" w:tplc="622497E8">
      <w:start w:val="1"/>
      <w:numFmt w:val="decimal"/>
      <w:lvlText w:val="%1."/>
      <w:lvlJc w:val="left"/>
      <w:pPr>
        <w:tabs>
          <w:tab w:val="num" w:pos="1209"/>
        </w:tabs>
        <w:ind w:left="1209" w:hanging="360"/>
      </w:pPr>
    </w:lvl>
    <w:lvl w:ilvl="1" w:tplc="4F4C8D56">
      <w:numFmt w:val="decimal"/>
      <w:lvlText w:val=""/>
      <w:lvlJc w:val="left"/>
    </w:lvl>
    <w:lvl w:ilvl="2" w:tplc="C5922B84">
      <w:numFmt w:val="decimal"/>
      <w:lvlText w:val=""/>
      <w:lvlJc w:val="left"/>
    </w:lvl>
    <w:lvl w:ilvl="3" w:tplc="AC98B6C4">
      <w:numFmt w:val="decimal"/>
      <w:lvlText w:val=""/>
      <w:lvlJc w:val="left"/>
    </w:lvl>
    <w:lvl w:ilvl="4" w:tplc="115AECC2">
      <w:numFmt w:val="decimal"/>
      <w:lvlText w:val=""/>
      <w:lvlJc w:val="left"/>
    </w:lvl>
    <w:lvl w:ilvl="5" w:tplc="7AB02D70">
      <w:numFmt w:val="decimal"/>
      <w:lvlText w:val=""/>
      <w:lvlJc w:val="left"/>
    </w:lvl>
    <w:lvl w:ilvl="6" w:tplc="A1082ECC">
      <w:numFmt w:val="decimal"/>
      <w:lvlText w:val=""/>
      <w:lvlJc w:val="left"/>
    </w:lvl>
    <w:lvl w:ilvl="7" w:tplc="9C74BDC4">
      <w:numFmt w:val="decimal"/>
      <w:lvlText w:val=""/>
      <w:lvlJc w:val="left"/>
    </w:lvl>
    <w:lvl w:ilvl="8" w:tplc="855C82F2">
      <w:numFmt w:val="decimal"/>
      <w:lvlText w:val=""/>
      <w:lvlJc w:val="left"/>
    </w:lvl>
  </w:abstractNum>
  <w:abstractNum w:abstractNumId="2" w15:restartNumberingAfterBreak="0">
    <w:nsid w:val="FFFFFF7E"/>
    <w:multiLevelType w:val="hybridMultilevel"/>
    <w:tmpl w:val="8D74240A"/>
    <w:lvl w:ilvl="0" w:tplc="27D0DAC6">
      <w:start w:val="1"/>
      <w:numFmt w:val="lowerRoman"/>
      <w:pStyle w:val="ListNumber3"/>
      <w:lvlText w:val="%1."/>
      <w:lvlJc w:val="right"/>
      <w:pPr>
        <w:ind w:left="926" w:hanging="360"/>
      </w:pPr>
    </w:lvl>
    <w:lvl w:ilvl="1" w:tplc="99782F04">
      <w:numFmt w:val="decimal"/>
      <w:lvlText w:val=""/>
      <w:lvlJc w:val="left"/>
    </w:lvl>
    <w:lvl w:ilvl="2" w:tplc="3A1801AA">
      <w:numFmt w:val="decimal"/>
      <w:lvlText w:val=""/>
      <w:lvlJc w:val="left"/>
    </w:lvl>
    <w:lvl w:ilvl="3" w:tplc="44340448">
      <w:numFmt w:val="decimal"/>
      <w:lvlText w:val=""/>
      <w:lvlJc w:val="left"/>
    </w:lvl>
    <w:lvl w:ilvl="4" w:tplc="87B21B56">
      <w:numFmt w:val="decimal"/>
      <w:lvlText w:val=""/>
      <w:lvlJc w:val="left"/>
    </w:lvl>
    <w:lvl w:ilvl="5" w:tplc="21CAC496">
      <w:numFmt w:val="decimal"/>
      <w:lvlText w:val=""/>
      <w:lvlJc w:val="left"/>
    </w:lvl>
    <w:lvl w:ilvl="6" w:tplc="5A249D96">
      <w:numFmt w:val="decimal"/>
      <w:lvlText w:val=""/>
      <w:lvlJc w:val="left"/>
    </w:lvl>
    <w:lvl w:ilvl="7" w:tplc="0E400AD6">
      <w:numFmt w:val="decimal"/>
      <w:lvlText w:val=""/>
      <w:lvlJc w:val="left"/>
    </w:lvl>
    <w:lvl w:ilvl="8" w:tplc="FA484A24">
      <w:numFmt w:val="decimal"/>
      <w:lvlText w:val=""/>
      <w:lvlJc w:val="left"/>
    </w:lvl>
  </w:abstractNum>
  <w:abstractNum w:abstractNumId="3" w15:restartNumberingAfterBreak="0">
    <w:nsid w:val="FFFFFF88"/>
    <w:multiLevelType w:val="hybridMultilevel"/>
    <w:tmpl w:val="ADB47ED0"/>
    <w:lvl w:ilvl="0" w:tplc="A7202170">
      <w:start w:val="1"/>
      <w:numFmt w:val="decimal"/>
      <w:lvlText w:val="%1."/>
      <w:lvlJc w:val="left"/>
      <w:pPr>
        <w:tabs>
          <w:tab w:val="num" w:pos="360"/>
        </w:tabs>
        <w:ind w:left="360" w:hanging="360"/>
      </w:pPr>
    </w:lvl>
    <w:lvl w:ilvl="1" w:tplc="3E6ADF6E">
      <w:numFmt w:val="decimal"/>
      <w:lvlText w:val=""/>
      <w:lvlJc w:val="left"/>
    </w:lvl>
    <w:lvl w:ilvl="2" w:tplc="1DE673BE">
      <w:numFmt w:val="decimal"/>
      <w:lvlText w:val=""/>
      <w:lvlJc w:val="left"/>
    </w:lvl>
    <w:lvl w:ilvl="3" w:tplc="DE481672">
      <w:numFmt w:val="decimal"/>
      <w:lvlText w:val=""/>
      <w:lvlJc w:val="left"/>
    </w:lvl>
    <w:lvl w:ilvl="4" w:tplc="6F74356C">
      <w:numFmt w:val="decimal"/>
      <w:lvlText w:val=""/>
      <w:lvlJc w:val="left"/>
    </w:lvl>
    <w:lvl w:ilvl="5" w:tplc="CD8612DA">
      <w:numFmt w:val="decimal"/>
      <w:lvlText w:val=""/>
      <w:lvlJc w:val="left"/>
    </w:lvl>
    <w:lvl w:ilvl="6" w:tplc="B75CEBEA">
      <w:numFmt w:val="decimal"/>
      <w:lvlText w:val=""/>
      <w:lvlJc w:val="left"/>
    </w:lvl>
    <w:lvl w:ilvl="7" w:tplc="07AA5D2C">
      <w:numFmt w:val="decimal"/>
      <w:lvlText w:val=""/>
      <w:lvlJc w:val="left"/>
    </w:lvl>
    <w:lvl w:ilvl="8" w:tplc="C42C3DB4">
      <w:numFmt w:val="decimal"/>
      <w:lvlText w:val=""/>
      <w:lvlJc w:val="left"/>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94E383F"/>
    <w:multiLevelType w:val="hybridMultilevel"/>
    <w:tmpl w:val="E8FCA4A6"/>
    <w:lvl w:ilvl="0" w:tplc="041D0017">
      <w:start w:val="1"/>
      <w:numFmt w:val="lowerLetter"/>
      <w:lvlText w:val="%1)"/>
      <w:lvlJc w:val="left"/>
      <w:pPr>
        <w:ind w:left="720" w:hanging="360"/>
      </w:pPr>
      <w:rPr>
        <w:rFonts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202B06"/>
    <w:multiLevelType w:val="hybridMultilevel"/>
    <w:tmpl w:val="9A3C59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5642A80"/>
    <w:multiLevelType w:val="hybridMultilevel"/>
    <w:tmpl w:val="46EC2F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2EE41FA0"/>
    <w:multiLevelType w:val="hybridMultilevel"/>
    <w:tmpl w:val="C442B4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3EA44FF"/>
    <w:multiLevelType w:val="multilevel"/>
    <w:tmpl w:val="B9CC7408"/>
    <w:lvl w:ilvl="0">
      <w:start w:val="1"/>
      <w:numFmt w:val="decimal"/>
      <w:lvlText w:val="%1."/>
      <w:lvlJc w:val="left"/>
      <w:pPr>
        <w:ind w:left="1004" w:hanging="360"/>
      </w:pPr>
    </w:lvl>
    <w:lvl w:ilvl="1">
      <w:start w:val="4"/>
      <w:numFmt w:val="decimal"/>
      <w:isLgl/>
      <w:lvlText w:val="%1.%2"/>
      <w:lvlJc w:val="left"/>
      <w:pPr>
        <w:ind w:left="1344" w:hanging="70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6"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6718AF"/>
    <w:multiLevelType w:val="hybridMultilevel"/>
    <w:tmpl w:val="6BCCF2D2"/>
    <w:lvl w:ilvl="0" w:tplc="09F0B57A">
      <w:start w:val="1"/>
      <w:numFmt w:val="bullet"/>
      <w:lvlText w:val=""/>
      <w:lvlJc w:val="left"/>
      <w:pPr>
        <w:ind w:left="720" w:hanging="360"/>
      </w:pPr>
      <w:rPr>
        <w:rFonts w:ascii="Symbol" w:hAnsi="Symbol" w:hint="default"/>
        <w:lang w:val="en-US"/>
      </w:rPr>
    </w:lvl>
    <w:lvl w:ilvl="1" w:tplc="0409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541D38"/>
    <w:multiLevelType w:val="hybridMultilevel"/>
    <w:tmpl w:val="36968B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9C059A"/>
    <w:multiLevelType w:val="hybridMultilevel"/>
    <w:tmpl w:val="2968F308"/>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1C032E"/>
    <w:multiLevelType w:val="hybridMultilevel"/>
    <w:tmpl w:val="A7946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E3F5671"/>
    <w:multiLevelType w:val="hybridMultilevel"/>
    <w:tmpl w:val="03D6A884"/>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7F20E86"/>
    <w:multiLevelType w:val="hybridMultilevel"/>
    <w:tmpl w:val="ACEA0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DE37290"/>
    <w:multiLevelType w:val="hybridMultilevel"/>
    <w:tmpl w:val="AE22C190"/>
    <w:lvl w:ilvl="0" w:tplc="68420F4C">
      <w:start w:val="1"/>
      <w:numFmt w:val="decimal"/>
      <w:lvlText w:val="%1."/>
      <w:lvlJc w:val="left"/>
      <w:pPr>
        <w:tabs>
          <w:tab w:val="num" w:pos="720"/>
        </w:tabs>
        <w:ind w:left="720" w:hanging="360"/>
      </w:pPr>
    </w:lvl>
    <w:lvl w:ilvl="1" w:tplc="2B32A8E4">
      <w:start w:val="1"/>
      <w:numFmt w:val="lowerLetter"/>
      <w:lvlText w:val="%2."/>
      <w:lvlJc w:val="left"/>
      <w:pPr>
        <w:tabs>
          <w:tab w:val="num" w:pos="1440"/>
        </w:tabs>
        <w:ind w:left="1440" w:hanging="360"/>
      </w:pPr>
    </w:lvl>
    <w:lvl w:ilvl="2" w:tplc="A0C42464" w:tentative="1">
      <w:start w:val="1"/>
      <w:numFmt w:val="decimal"/>
      <w:lvlText w:val="%3."/>
      <w:lvlJc w:val="left"/>
      <w:pPr>
        <w:tabs>
          <w:tab w:val="num" w:pos="2160"/>
        </w:tabs>
        <w:ind w:left="2160" w:hanging="360"/>
      </w:pPr>
    </w:lvl>
    <w:lvl w:ilvl="3" w:tplc="97028D9A" w:tentative="1">
      <w:start w:val="1"/>
      <w:numFmt w:val="decimal"/>
      <w:lvlText w:val="%4."/>
      <w:lvlJc w:val="left"/>
      <w:pPr>
        <w:tabs>
          <w:tab w:val="num" w:pos="2880"/>
        </w:tabs>
        <w:ind w:left="2880" w:hanging="360"/>
      </w:pPr>
    </w:lvl>
    <w:lvl w:ilvl="4" w:tplc="CF9044C6" w:tentative="1">
      <w:start w:val="1"/>
      <w:numFmt w:val="decimal"/>
      <w:lvlText w:val="%5."/>
      <w:lvlJc w:val="left"/>
      <w:pPr>
        <w:tabs>
          <w:tab w:val="num" w:pos="3600"/>
        </w:tabs>
        <w:ind w:left="3600" w:hanging="360"/>
      </w:pPr>
    </w:lvl>
    <w:lvl w:ilvl="5" w:tplc="CE5E8A24" w:tentative="1">
      <w:start w:val="1"/>
      <w:numFmt w:val="decimal"/>
      <w:lvlText w:val="%6."/>
      <w:lvlJc w:val="left"/>
      <w:pPr>
        <w:tabs>
          <w:tab w:val="num" w:pos="4320"/>
        </w:tabs>
        <w:ind w:left="4320" w:hanging="360"/>
      </w:pPr>
    </w:lvl>
    <w:lvl w:ilvl="6" w:tplc="09C8A216" w:tentative="1">
      <w:start w:val="1"/>
      <w:numFmt w:val="decimal"/>
      <w:lvlText w:val="%7."/>
      <w:lvlJc w:val="left"/>
      <w:pPr>
        <w:tabs>
          <w:tab w:val="num" w:pos="5040"/>
        </w:tabs>
        <w:ind w:left="5040" w:hanging="360"/>
      </w:pPr>
    </w:lvl>
    <w:lvl w:ilvl="7" w:tplc="9A5AE2F0" w:tentative="1">
      <w:start w:val="1"/>
      <w:numFmt w:val="decimal"/>
      <w:lvlText w:val="%8."/>
      <w:lvlJc w:val="left"/>
      <w:pPr>
        <w:tabs>
          <w:tab w:val="num" w:pos="5760"/>
        </w:tabs>
        <w:ind w:left="5760" w:hanging="360"/>
      </w:pPr>
    </w:lvl>
    <w:lvl w:ilvl="8" w:tplc="9E387A76" w:tentative="1">
      <w:start w:val="1"/>
      <w:numFmt w:val="decimal"/>
      <w:lvlText w:val="%9."/>
      <w:lvlJc w:val="left"/>
      <w:pPr>
        <w:tabs>
          <w:tab w:val="num" w:pos="6480"/>
        </w:tabs>
        <w:ind w:left="6480" w:hanging="360"/>
      </w:p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7FA0E6E"/>
    <w:multiLevelType w:val="hybridMultilevel"/>
    <w:tmpl w:val="7E60A53E"/>
    <w:lvl w:ilvl="0" w:tplc="04090001">
      <w:start w:val="1"/>
      <w:numFmt w:val="bullet"/>
      <w:lvlText w:val=""/>
      <w:lvlJc w:val="left"/>
      <w:pPr>
        <w:ind w:left="720" w:hanging="360"/>
      </w:pPr>
      <w:rPr>
        <w:rFonts w:ascii="Symbol" w:hAnsi="Symbol" w:hint="default"/>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A81032C"/>
    <w:multiLevelType w:val="hybridMultilevel"/>
    <w:tmpl w:val="DEF61594"/>
    <w:lvl w:ilvl="0" w:tplc="09F0B57A">
      <w:start w:val="1"/>
      <w:numFmt w:val="bullet"/>
      <w:lvlText w:val=""/>
      <w:lvlJc w:val="left"/>
      <w:pPr>
        <w:ind w:left="720" w:hanging="360"/>
      </w:pPr>
      <w:rPr>
        <w:rFonts w:ascii="Symbol" w:hAnsi="Symbol" w:hint="default"/>
        <w:lang w:val="en-US"/>
      </w:rPr>
    </w:lvl>
    <w:lvl w:ilvl="1" w:tplc="041D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num>
  <w:num w:numId="2">
    <w:abstractNumId w:val="23"/>
  </w:num>
  <w:num w:numId="3">
    <w:abstractNumId w:val="17"/>
  </w:num>
  <w:num w:numId="4">
    <w:abstractNumId w:val="19"/>
  </w:num>
  <w:num w:numId="5">
    <w:abstractNumId w:val="13"/>
  </w:num>
  <w:num w:numId="6">
    <w:abstractNumId w:val="21"/>
  </w:num>
  <w:num w:numId="7">
    <w:abstractNumId w:val="27"/>
  </w:num>
  <w:num w:numId="8">
    <w:abstractNumId w:val="14"/>
  </w:num>
  <w:num w:numId="9">
    <w:abstractNumId w:val="11"/>
  </w:num>
  <w:num w:numId="10">
    <w:abstractNumId w:val="2"/>
  </w:num>
  <w:num w:numId="11">
    <w:abstractNumId w:val="1"/>
  </w:num>
  <w:num w:numId="12">
    <w:abstractNumId w:val="0"/>
  </w:num>
  <w:num w:numId="13">
    <w:abstractNumId w:val="25"/>
  </w:num>
  <w:num w:numId="14">
    <w:abstractNumId w:val="26"/>
  </w:num>
  <w:num w:numId="15">
    <w:abstractNumId w:val="20"/>
  </w:num>
  <w:num w:numId="16">
    <w:abstractNumId w:val="29"/>
  </w:num>
  <w:num w:numId="17">
    <w:abstractNumId w:val="8"/>
  </w:num>
  <w:num w:numId="18">
    <w:abstractNumId w:val="10"/>
  </w:num>
  <w:num w:numId="19">
    <w:abstractNumId w:val="7"/>
  </w:num>
  <w:num w:numId="20">
    <w:abstractNumId w:val="34"/>
  </w:num>
  <w:num w:numId="21">
    <w:abstractNumId w:val="15"/>
  </w:num>
  <w:num w:numId="22">
    <w:abstractNumId w:val="33"/>
  </w:num>
  <w:num w:numId="23">
    <w:abstractNumId w:val="3"/>
  </w:num>
  <w:num w:numId="24">
    <w:abstractNumId w:val="15"/>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9"/>
  </w:num>
  <w:num w:numId="27">
    <w:abstractNumId w:val="28"/>
  </w:num>
  <w:num w:numId="28">
    <w:abstractNumId w:val="12"/>
  </w:num>
  <w:num w:numId="29">
    <w:abstractNumId w:val="32"/>
  </w:num>
  <w:num w:numId="30">
    <w:abstractNumId w:val="32"/>
    <w:lvlOverride w:ilvl="1">
      <w:startOverride w:val="1"/>
    </w:lvlOverride>
  </w:num>
  <w:num w:numId="31">
    <w:abstractNumId w:val="22"/>
  </w:num>
  <w:num w:numId="32">
    <w:abstractNumId w:val="18"/>
    <w:lvlOverride w:ilvl="0"/>
    <w:lvlOverride w:ilvl="1">
      <w:startOverride w:val="1"/>
    </w:lvlOverride>
    <w:lvlOverride w:ilvl="2"/>
    <w:lvlOverride w:ilvl="3"/>
    <w:lvlOverride w:ilvl="4"/>
    <w:lvlOverride w:ilvl="5"/>
    <w:lvlOverride w:ilvl="6"/>
    <w:lvlOverride w:ilvl="7"/>
    <w:lvlOverride w:ilvl="8"/>
  </w:num>
  <w:num w:numId="33">
    <w:abstractNumId w:val="35"/>
  </w:num>
  <w:num w:numId="34">
    <w:abstractNumId w:val="30"/>
  </w:num>
  <w:num w:numId="35">
    <w:abstractNumId w:val="18"/>
  </w:num>
  <w:num w:numId="36">
    <w:abstractNumId w:val="31"/>
  </w:num>
  <w:num w:numId="37">
    <w:abstractNumId w:val="5"/>
  </w:num>
  <w:num w:numId="38">
    <w:abstractNumId w:val="24"/>
  </w:num>
  <w:num w:numId="39">
    <w:abstractNumId w:val="36"/>
  </w:num>
  <w:num w:numId="40">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4C"/>
    <w:rsid w:val="00001380"/>
    <w:rsid w:val="00002A37"/>
    <w:rsid w:val="00003276"/>
    <w:rsid w:val="00004C7E"/>
    <w:rsid w:val="0000564C"/>
    <w:rsid w:val="00006446"/>
    <w:rsid w:val="00006896"/>
    <w:rsid w:val="000075DF"/>
    <w:rsid w:val="000077CB"/>
    <w:rsid w:val="00007CDC"/>
    <w:rsid w:val="00011B28"/>
    <w:rsid w:val="00013935"/>
    <w:rsid w:val="00014161"/>
    <w:rsid w:val="00015C2C"/>
    <w:rsid w:val="00015D15"/>
    <w:rsid w:val="00016FA6"/>
    <w:rsid w:val="00020C5D"/>
    <w:rsid w:val="0002212D"/>
    <w:rsid w:val="00023B53"/>
    <w:rsid w:val="000241CD"/>
    <w:rsid w:val="00024D0E"/>
    <w:rsid w:val="000254F3"/>
    <w:rsid w:val="0002564D"/>
    <w:rsid w:val="00025ECA"/>
    <w:rsid w:val="00031D15"/>
    <w:rsid w:val="000325B8"/>
    <w:rsid w:val="00033974"/>
    <w:rsid w:val="00034C15"/>
    <w:rsid w:val="00035251"/>
    <w:rsid w:val="00035D79"/>
    <w:rsid w:val="00036BA1"/>
    <w:rsid w:val="00037B1E"/>
    <w:rsid w:val="000422E2"/>
    <w:rsid w:val="00042E64"/>
    <w:rsid w:val="00042F22"/>
    <w:rsid w:val="000442DE"/>
    <w:rsid w:val="000444EF"/>
    <w:rsid w:val="00045DDA"/>
    <w:rsid w:val="00050638"/>
    <w:rsid w:val="0005167B"/>
    <w:rsid w:val="00051847"/>
    <w:rsid w:val="00052A07"/>
    <w:rsid w:val="00053114"/>
    <w:rsid w:val="00053188"/>
    <w:rsid w:val="000534E3"/>
    <w:rsid w:val="00054915"/>
    <w:rsid w:val="0005606A"/>
    <w:rsid w:val="00056DB8"/>
    <w:rsid w:val="00057117"/>
    <w:rsid w:val="000571BB"/>
    <w:rsid w:val="000616E7"/>
    <w:rsid w:val="0006487E"/>
    <w:rsid w:val="00065029"/>
    <w:rsid w:val="00065E1A"/>
    <w:rsid w:val="00066467"/>
    <w:rsid w:val="0006674E"/>
    <w:rsid w:val="00071F31"/>
    <w:rsid w:val="0007636D"/>
    <w:rsid w:val="00076C14"/>
    <w:rsid w:val="00077E5F"/>
    <w:rsid w:val="0008036A"/>
    <w:rsid w:val="00081AE6"/>
    <w:rsid w:val="000827CE"/>
    <w:rsid w:val="00082CC6"/>
    <w:rsid w:val="00084E5F"/>
    <w:rsid w:val="000855EB"/>
    <w:rsid w:val="00085B52"/>
    <w:rsid w:val="0008635B"/>
    <w:rsid w:val="000866F2"/>
    <w:rsid w:val="0009009F"/>
    <w:rsid w:val="00090667"/>
    <w:rsid w:val="00090F34"/>
    <w:rsid w:val="00091557"/>
    <w:rsid w:val="000924C1"/>
    <w:rsid w:val="000924F0"/>
    <w:rsid w:val="00093474"/>
    <w:rsid w:val="00093B3E"/>
    <w:rsid w:val="0009510F"/>
    <w:rsid w:val="00096826"/>
    <w:rsid w:val="00097ABB"/>
    <w:rsid w:val="000A0A66"/>
    <w:rsid w:val="000A10C0"/>
    <w:rsid w:val="000A166E"/>
    <w:rsid w:val="000A1B7B"/>
    <w:rsid w:val="000A303D"/>
    <w:rsid w:val="000A3088"/>
    <w:rsid w:val="000A4DA0"/>
    <w:rsid w:val="000A50B7"/>
    <w:rsid w:val="000A56F2"/>
    <w:rsid w:val="000B2719"/>
    <w:rsid w:val="000B3A8F"/>
    <w:rsid w:val="000B4AB9"/>
    <w:rsid w:val="000B58C3"/>
    <w:rsid w:val="000B61E9"/>
    <w:rsid w:val="000B669D"/>
    <w:rsid w:val="000B76FF"/>
    <w:rsid w:val="000C165A"/>
    <w:rsid w:val="000C2C97"/>
    <w:rsid w:val="000C2E19"/>
    <w:rsid w:val="000C34B7"/>
    <w:rsid w:val="000D0D07"/>
    <w:rsid w:val="000D1D0A"/>
    <w:rsid w:val="000D2CB4"/>
    <w:rsid w:val="000D4797"/>
    <w:rsid w:val="000D5243"/>
    <w:rsid w:val="000D5352"/>
    <w:rsid w:val="000D5CD7"/>
    <w:rsid w:val="000D706B"/>
    <w:rsid w:val="000E0527"/>
    <w:rsid w:val="000E1E92"/>
    <w:rsid w:val="000E4B29"/>
    <w:rsid w:val="000E4E67"/>
    <w:rsid w:val="000E67AC"/>
    <w:rsid w:val="000F0682"/>
    <w:rsid w:val="000F06D6"/>
    <w:rsid w:val="000F0EB1"/>
    <w:rsid w:val="000F1106"/>
    <w:rsid w:val="000F3017"/>
    <w:rsid w:val="000F3BE9"/>
    <w:rsid w:val="000F3F6C"/>
    <w:rsid w:val="000F4E4D"/>
    <w:rsid w:val="000F6DF3"/>
    <w:rsid w:val="000F7AAF"/>
    <w:rsid w:val="001005FF"/>
    <w:rsid w:val="00100A8C"/>
    <w:rsid w:val="0010190A"/>
    <w:rsid w:val="00105964"/>
    <w:rsid w:val="001062FB"/>
    <w:rsid w:val="001063E6"/>
    <w:rsid w:val="00106B8D"/>
    <w:rsid w:val="00107A48"/>
    <w:rsid w:val="00107AF0"/>
    <w:rsid w:val="00107D99"/>
    <w:rsid w:val="00111C1D"/>
    <w:rsid w:val="00113380"/>
    <w:rsid w:val="00113CF4"/>
    <w:rsid w:val="00113F54"/>
    <w:rsid w:val="00114115"/>
    <w:rsid w:val="00114B98"/>
    <w:rsid w:val="001150B9"/>
    <w:rsid w:val="001153EA"/>
    <w:rsid w:val="00115643"/>
    <w:rsid w:val="001162FF"/>
    <w:rsid w:val="00116765"/>
    <w:rsid w:val="001209E6"/>
    <w:rsid w:val="001219F5"/>
    <w:rsid w:val="00121A20"/>
    <w:rsid w:val="00122C99"/>
    <w:rsid w:val="0012377F"/>
    <w:rsid w:val="00124144"/>
    <w:rsid w:val="00124314"/>
    <w:rsid w:val="00126B4A"/>
    <w:rsid w:val="00132FD0"/>
    <w:rsid w:val="00133270"/>
    <w:rsid w:val="001344C0"/>
    <w:rsid w:val="001346FA"/>
    <w:rsid w:val="0013486D"/>
    <w:rsid w:val="00135252"/>
    <w:rsid w:val="001352A3"/>
    <w:rsid w:val="00137745"/>
    <w:rsid w:val="00137AB5"/>
    <w:rsid w:val="00137F0B"/>
    <w:rsid w:val="001426F1"/>
    <w:rsid w:val="00146E2E"/>
    <w:rsid w:val="00151E23"/>
    <w:rsid w:val="001526E0"/>
    <w:rsid w:val="001551B5"/>
    <w:rsid w:val="001554CC"/>
    <w:rsid w:val="00155A1D"/>
    <w:rsid w:val="00155A4E"/>
    <w:rsid w:val="00155BBC"/>
    <w:rsid w:val="00161BCF"/>
    <w:rsid w:val="00161CC7"/>
    <w:rsid w:val="00164203"/>
    <w:rsid w:val="0016487F"/>
    <w:rsid w:val="00165342"/>
    <w:rsid w:val="001659C1"/>
    <w:rsid w:val="00166337"/>
    <w:rsid w:val="00166FFD"/>
    <w:rsid w:val="00172257"/>
    <w:rsid w:val="00173A82"/>
    <w:rsid w:val="00173A8E"/>
    <w:rsid w:val="0017502C"/>
    <w:rsid w:val="001757B0"/>
    <w:rsid w:val="001759B3"/>
    <w:rsid w:val="00177704"/>
    <w:rsid w:val="00177D5B"/>
    <w:rsid w:val="00180EF8"/>
    <w:rsid w:val="0018143F"/>
    <w:rsid w:val="00181FF8"/>
    <w:rsid w:val="0018226B"/>
    <w:rsid w:val="0018394A"/>
    <w:rsid w:val="0018642D"/>
    <w:rsid w:val="0018721A"/>
    <w:rsid w:val="00190AC1"/>
    <w:rsid w:val="0019341A"/>
    <w:rsid w:val="00195869"/>
    <w:rsid w:val="00197DF9"/>
    <w:rsid w:val="001A0B3A"/>
    <w:rsid w:val="001A1987"/>
    <w:rsid w:val="001A1F54"/>
    <w:rsid w:val="001A247D"/>
    <w:rsid w:val="001A2564"/>
    <w:rsid w:val="001A6173"/>
    <w:rsid w:val="001A6CBA"/>
    <w:rsid w:val="001B0824"/>
    <w:rsid w:val="001B0D97"/>
    <w:rsid w:val="001B10A5"/>
    <w:rsid w:val="001B2FDE"/>
    <w:rsid w:val="001B5740"/>
    <w:rsid w:val="001B5A5D"/>
    <w:rsid w:val="001B5BC0"/>
    <w:rsid w:val="001B691F"/>
    <w:rsid w:val="001C10FE"/>
    <w:rsid w:val="001C1CE5"/>
    <w:rsid w:val="001C35F1"/>
    <w:rsid w:val="001C3D2A"/>
    <w:rsid w:val="001C578C"/>
    <w:rsid w:val="001C5CA6"/>
    <w:rsid w:val="001D09EA"/>
    <w:rsid w:val="001D4716"/>
    <w:rsid w:val="001D503C"/>
    <w:rsid w:val="001D51BA"/>
    <w:rsid w:val="001D53E7"/>
    <w:rsid w:val="001D6342"/>
    <w:rsid w:val="001D6D53"/>
    <w:rsid w:val="001E0B07"/>
    <w:rsid w:val="001E1522"/>
    <w:rsid w:val="001E3BFF"/>
    <w:rsid w:val="001E5085"/>
    <w:rsid w:val="001E58E2"/>
    <w:rsid w:val="001E601E"/>
    <w:rsid w:val="001E7AED"/>
    <w:rsid w:val="001F2E2C"/>
    <w:rsid w:val="001F3916"/>
    <w:rsid w:val="001F3A07"/>
    <w:rsid w:val="001F449B"/>
    <w:rsid w:val="001F546B"/>
    <w:rsid w:val="001F54C5"/>
    <w:rsid w:val="001F58F8"/>
    <w:rsid w:val="001F662C"/>
    <w:rsid w:val="001F7074"/>
    <w:rsid w:val="001F756D"/>
    <w:rsid w:val="001F77FF"/>
    <w:rsid w:val="00200490"/>
    <w:rsid w:val="00200FD0"/>
    <w:rsid w:val="00201F3A"/>
    <w:rsid w:val="00203F96"/>
    <w:rsid w:val="0020530E"/>
    <w:rsid w:val="002069B2"/>
    <w:rsid w:val="00207AC3"/>
    <w:rsid w:val="00207FA3"/>
    <w:rsid w:val="002134E8"/>
    <w:rsid w:val="002136B4"/>
    <w:rsid w:val="00214DA8"/>
    <w:rsid w:val="0021529C"/>
    <w:rsid w:val="00215423"/>
    <w:rsid w:val="002158FA"/>
    <w:rsid w:val="00216509"/>
    <w:rsid w:val="00220528"/>
    <w:rsid w:val="00220600"/>
    <w:rsid w:val="002224DB"/>
    <w:rsid w:val="00223FCB"/>
    <w:rsid w:val="002252C3"/>
    <w:rsid w:val="00225C54"/>
    <w:rsid w:val="00230765"/>
    <w:rsid w:val="00230D18"/>
    <w:rsid w:val="002319E4"/>
    <w:rsid w:val="0023370F"/>
    <w:rsid w:val="002342F0"/>
    <w:rsid w:val="00235632"/>
    <w:rsid w:val="00235872"/>
    <w:rsid w:val="002403BE"/>
    <w:rsid w:val="00241559"/>
    <w:rsid w:val="00241D02"/>
    <w:rsid w:val="002435B3"/>
    <w:rsid w:val="002458EB"/>
    <w:rsid w:val="002500C8"/>
    <w:rsid w:val="0025225F"/>
    <w:rsid w:val="00252426"/>
    <w:rsid w:val="00252F80"/>
    <w:rsid w:val="00253550"/>
    <w:rsid w:val="00254701"/>
    <w:rsid w:val="00257543"/>
    <w:rsid w:val="0026150E"/>
    <w:rsid w:val="002617E7"/>
    <w:rsid w:val="00262443"/>
    <w:rsid w:val="0026286B"/>
    <w:rsid w:val="00264228"/>
    <w:rsid w:val="00264334"/>
    <w:rsid w:val="0026473E"/>
    <w:rsid w:val="00265B1A"/>
    <w:rsid w:val="00266214"/>
    <w:rsid w:val="0026711E"/>
    <w:rsid w:val="00267C83"/>
    <w:rsid w:val="0027144F"/>
    <w:rsid w:val="002716C9"/>
    <w:rsid w:val="00271813"/>
    <w:rsid w:val="00271B5B"/>
    <w:rsid w:val="00271F3A"/>
    <w:rsid w:val="00273278"/>
    <w:rsid w:val="002737F4"/>
    <w:rsid w:val="002805F5"/>
    <w:rsid w:val="00280751"/>
    <w:rsid w:val="00280F79"/>
    <w:rsid w:val="0028243F"/>
    <w:rsid w:val="0028280A"/>
    <w:rsid w:val="0028297B"/>
    <w:rsid w:val="00282AE3"/>
    <w:rsid w:val="002832FC"/>
    <w:rsid w:val="0028350B"/>
    <w:rsid w:val="00283861"/>
    <w:rsid w:val="00283B4B"/>
    <w:rsid w:val="00285AD0"/>
    <w:rsid w:val="002862FD"/>
    <w:rsid w:val="00286ACD"/>
    <w:rsid w:val="00286E7C"/>
    <w:rsid w:val="00287838"/>
    <w:rsid w:val="0029048B"/>
    <w:rsid w:val="002907B5"/>
    <w:rsid w:val="00292EB7"/>
    <w:rsid w:val="00293BFC"/>
    <w:rsid w:val="00295E2E"/>
    <w:rsid w:val="00295FA2"/>
    <w:rsid w:val="00296227"/>
    <w:rsid w:val="00296F44"/>
    <w:rsid w:val="0029777D"/>
    <w:rsid w:val="002A055E"/>
    <w:rsid w:val="002A0B7C"/>
    <w:rsid w:val="002A1068"/>
    <w:rsid w:val="002A1D4E"/>
    <w:rsid w:val="002A1DDD"/>
    <w:rsid w:val="002A2869"/>
    <w:rsid w:val="002A2A30"/>
    <w:rsid w:val="002A49C8"/>
    <w:rsid w:val="002A6B7C"/>
    <w:rsid w:val="002A6DD0"/>
    <w:rsid w:val="002A7F8C"/>
    <w:rsid w:val="002B1D1C"/>
    <w:rsid w:val="002B2082"/>
    <w:rsid w:val="002B243D"/>
    <w:rsid w:val="002B24D6"/>
    <w:rsid w:val="002B317F"/>
    <w:rsid w:val="002B48B7"/>
    <w:rsid w:val="002B52F1"/>
    <w:rsid w:val="002B7996"/>
    <w:rsid w:val="002C41E6"/>
    <w:rsid w:val="002C4DAB"/>
    <w:rsid w:val="002C701C"/>
    <w:rsid w:val="002D071A"/>
    <w:rsid w:val="002D1464"/>
    <w:rsid w:val="002D1523"/>
    <w:rsid w:val="002D34B2"/>
    <w:rsid w:val="002D4609"/>
    <w:rsid w:val="002D48B0"/>
    <w:rsid w:val="002D561A"/>
    <w:rsid w:val="002D5B37"/>
    <w:rsid w:val="002D7637"/>
    <w:rsid w:val="002E16CA"/>
    <w:rsid w:val="002E17F2"/>
    <w:rsid w:val="002E2878"/>
    <w:rsid w:val="002E4DAF"/>
    <w:rsid w:val="002E5A60"/>
    <w:rsid w:val="002E7CAE"/>
    <w:rsid w:val="002F13E4"/>
    <w:rsid w:val="002F2771"/>
    <w:rsid w:val="002F2852"/>
    <w:rsid w:val="002F37A9"/>
    <w:rsid w:val="002F4AB2"/>
    <w:rsid w:val="002F5063"/>
    <w:rsid w:val="002F563A"/>
    <w:rsid w:val="00301CE6"/>
    <w:rsid w:val="0030256B"/>
    <w:rsid w:val="003034E4"/>
    <w:rsid w:val="0030501F"/>
    <w:rsid w:val="00307BA1"/>
    <w:rsid w:val="00311702"/>
    <w:rsid w:val="00311D42"/>
    <w:rsid w:val="00311E82"/>
    <w:rsid w:val="00311F11"/>
    <w:rsid w:val="00313FD6"/>
    <w:rsid w:val="003143BD"/>
    <w:rsid w:val="00315363"/>
    <w:rsid w:val="00317882"/>
    <w:rsid w:val="003203ED"/>
    <w:rsid w:val="003226A0"/>
    <w:rsid w:val="00322C9F"/>
    <w:rsid w:val="00323249"/>
    <w:rsid w:val="00324622"/>
    <w:rsid w:val="00324AF2"/>
    <w:rsid w:val="00324B02"/>
    <w:rsid w:val="00324D23"/>
    <w:rsid w:val="00327A23"/>
    <w:rsid w:val="00331751"/>
    <w:rsid w:val="00331EDB"/>
    <w:rsid w:val="00332661"/>
    <w:rsid w:val="00332F04"/>
    <w:rsid w:val="0033391C"/>
    <w:rsid w:val="00333B97"/>
    <w:rsid w:val="00334579"/>
    <w:rsid w:val="00334D8A"/>
    <w:rsid w:val="00335858"/>
    <w:rsid w:val="0033695B"/>
    <w:rsid w:val="00336BDA"/>
    <w:rsid w:val="00342B7B"/>
    <w:rsid w:val="00342BD7"/>
    <w:rsid w:val="00342CCA"/>
    <w:rsid w:val="003447CE"/>
    <w:rsid w:val="00346DB5"/>
    <w:rsid w:val="00347609"/>
    <w:rsid w:val="003477B1"/>
    <w:rsid w:val="003501A6"/>
    <w:rsid w:val="00350D09"/>
    <w:rsid w:val="00350D49"/>
    <w:rsid w:val="00351DB1"/>
    <w:rsid w:val="00355CA6"/>
    <w:rsid w:val="003568DC"/>
    <w:rsid w:val="00357380"/>
    <w:rsid w:val="003602D9"/>
    <w:rsid w:val="003604CA"/>
    <w:rsid w:val="003604CE"/>
    <w:rsid w:val="0036059B"/>
    <w:rsid w:val="00364337"/>
    <w:rsid w:val="00365072"/>
    <w:rsid w:val="00366C62"/>
    <w:rsid w:val="00366F84"/>
    <w:rsid w:val="00370E47"/>
    <w:rsid w:val="003742AC"/>
    <w:rsid w:val="003760C0"/>
    <w:rsid w:val="003769BE"/>
    <w:rsid w:val="00377519"/>
    <w:rsid w:val="00377CE1"/>
    <w:rsid w:val="00380310"/>
    <w:rsid w:val="00380E52"/>
    <w:rsid w:val="00382628"/>
    <w:rsid w:val="00385BF0"/>
    <w:rsid w:val="00386C5F"/>
    <w:rsid w:val="003871D8"/>
    <w:rsid w:val="00387ED3"/>
    <w:rsid w:val="00390645"/>
    <w:rsid w:val="003939FF"/>
    <w:rsid w:val="003978B5"/>
    <w:rsid w:val="003A12CB"/>
    <w:rsid w:val="003A2223"/>
    <w:rsid w:val="003A25B6"/>
    <w:rsid w:val="003A2A0F"/>
    <w:rsid w:val="003A43B5"/>
    <w:rsid w:val="003A45A1"/>
    <w:rsid w:val="003A5B0A"/>
    <w:rsid w:val="003A5C93"/>
    <w:rsid w:val="003A6BAC"/>
    <w:rsid w:val="003A70A4"/>
    <w:rsid w:val="003A7EF3"/>
    <w:rsid w:val="003A7F20"/>
    <w:rsid w:val="003B159C"/>
    <w:rsid w:val="003B274F"/>
    <w:rsid w:val="003B369F"/>
    <w:rsid w:val="003B36A3"/>
    <w:rsid w:val="003B4511"/>
    <w:rsid w:val="003B4903"/>
    <w:rsid w:val="003B64BB"/>
    <w:rsid w:val="003B7857"/>
    <w:rsid w:val="003B7FE5"/>
    <w:rsid w:val="003C11C8"/>
    <w:rsid w:val="003C2702"/>
    <w:rsid w:val="003C6C3A"/>
    <w:rsid w:val="003C70E1"/>
    <w:rsid w:val="003C7806"/>
    <w:rsid w:val="003C7EEE"/>
    <w:rsid w:val="003D0AF4"/>
    <w:rsid w:val="003D109F"/>
    <w:rsid w:val="003D11CB"/>
    <w:rsid w:val="003D2478"/>
    <w:rsid w:val="003D2F5D"/>
    <w:rsid w:val="003D3C45"/>
    <w:rsid w:val="003D5B1F"/>
    <w:rsid w:val="003E15FA"/>
    <w:rsid w:val="003E3127"/>
    <w:rsid w:val="003E55E4"/>
    <w:rsid w:val="003E629F"/>
    <w:rsid w:val="003E6A05"/>
    <w:rsid w:val="003E74E3"/>
    <w:rsid w:val="003F05C7"/>
    <w:rsid w:val="003F2CD4"/>
    <w:rsid w:val="003F62CB"/>
    <w:rsid w:val="003F6418"/>
    <w:rsid w:val="003F6BBE"/>
    <w:rsid w:val="004000E8"/>
    <w:rsid w:val="00401604"/>
    <w:rsid w:val="00402A27"/>
    <w:rsid w:val="00402E2B"/>
    <w:rsid w:val="00403386"/>
    <w:rsid w:val="00403E14"/>
    <w:rsid w:val="00403F86"/>
    <w:rsid w:val="0040512B"/>
    <w:rsid w:val="00405CA5"/>
    <w:rsid w:val="00406578"/>
    <w:rsid w:val="004072A2"/>
    <w:rsid w:val="00407CD3"/>
    <w:rsid w:val="00410134"/>
    <w:rsid w:val="004105BE"/>
    <w:rsid w:val="00410B72"/>
    <w:rsid w:val="00410F18"/>
    <w:rsid w:val="00411592"/>
    <w:rsid w:val="0041263E"/>
    <w:rsid w:val="00413AAC"/>
    <w:rsid w:val="00413B5C"/>
    <w:rsid w:val="00413E92"/>
    <w:rsid w:val="00420ACE"/>
    <w:rsid w:val="00421105"/>
    <w:rsid w:val="00422AA4"/>
    <w:rsid w:val="0042420D"/>
    <w:rsid w:val="004242F4"/>
    <w:rsid w:val="00424306"/>
    <w:rsid w:val="00427248"/>
    <w:rsid w:val="004277AB"/>
    <w:rsid w:val="0043007D"/>
    <w:rsid w:val="004332A3"/>
    <w:rsid w:val="0043665A"/>
    <w:rsid w:val="00437447"/>
    <w:rsid w:val="00441A92"/>
    <w:rsid w:val="00441F4E"/>
    <w:rsid w:val="004423C8"/>
    <w:rsid w:val="00443146"/>
    <w:rsid w:val="004431DC"/>
    <w:rsid w:val="00444F56"/>
    <w:rsid w:val="00444FBF"/>
    <w:rsid w:val="0044572A"/>
    <w:rsid w:val="004460E4"/>
    <w:rsid w:val="00446488"/>
    <w:rsid w:val="00446B18"/>
    <w:rsid w:val="00447736"/>
    <w:rsid w:val="00450D5A"/>
    <w:rsid w:val="004517AA"/>
    <w:rsid w:val="00451B5A"/>
    <w:rsid w:val="00452CAC"/>
    <w:rsid w:val="004555EE"/>
    <w:rsid w:val="00455E91"/>
    <w:rsid w:val="00457565"/>
    <w:rsid w:val="00457B71"/>
    <w:rsid w:val="00461066"/>
    <w:rsid w:val="00464689"/>
    <w:rsid w:val="00464782"/>
    <w:rsid w:val="00465305"/>
    <w:rsid w:val="004669E2"/>
    <w:rsid w:val="00466E52"/>
    <w:rsid w:val="00470C31"/>
    <w:rsid w:val="00471CE8"/>
    <w:rsid w:val="00471DE0"/>
    <w:rsid w:val="004734D0"/>
    <w:rsid w:val="004750BC"/>
    <w:rsid w:val="0047515B"/>
    <w:rsid w:val="0047556B"/>
    <w:rsid w:val="004759C3"/>
    <w:rsid w:val="00477199"/>
    <w:rsid w:val="00477768"/>
    <w:rsid w:val="00481FDC"/>
    <w:rsid w:val="00484898"/>
    <w:rsid w:val="00487273"/>
    <w:rsid w:val="004872FB"/>
    <w:rsid w:val="0049135E"/>
    <w:rsid w:val="004918AE"/>
    <w:rsid w:val="00491E95"/>
    <w:rsid w:val="004925E8"/>
    <w:rsid w:val="00492BC5"/>
    <w:rsid w:val="00493873"/>
    <w:rsid w:val="00494907"/>
    <w:rsid w:val="00495017"/>
    <w:rsid w:val="004958B1"/>
    <w:rsid w:val="004964F1"/>
    <w:rsid w:val="00497793"/>
    <w:rsid w:val="004A16BC"/>
    <w:rsid w:val="004A207B"/>
    <w:rsid w:val="004A2B94"/>
    <w:rsid w:val="004A2FE1"/>
    <w:rsid w:val="004A3489"/>
    <w:rsid w:val="004A6F40"/>
    <w:rsid w:val="004B2494"/>
    <w:rsid w:val="004B56B1"/>
    <w:rsid w:val="004B61BA"/>
    <w:rsid w:val="004B6F6A"/>
    <w:rsid w:val="004B7C0C"/>
    <w:rsid w:val="004B7FC2"/>
    <w:rsid w:val="004C13B7"/>
    <w:rsid w:val="004C1AD6"/>
    <w:rsid w:val="004C247E"/>
    <w:rsid w:val="004C2F4B"/>
    <w:rsid w:val="004C3898"/>
    <w:rsid w:val="004C6DD3"/>
    <w:rsid w:val="004D36B1"/>
    <w:rsid w:val="004D51FE"/>
    <w:rsid w:val="004D5A64"/>
    <w:rsid w:val="004D6672"/>
    <w:rsid w:val="004D7EBD"/>
    <w:rsid w:val="004E04A2"/>
    <w:rsid w:val="004E0F59"/>
    <w:rsid w:val="004E1A72"/>
    <w:rsid w:val="004E2680"/>
    <w:rsid w:val="004E28F9"/>
    <w:rsid w:val="004E462E"/>
    <w:rsid w:val="004E4816"/>
    <w:rsid w:val="004E56DC"/>
    <w:rsid w:val="004E76F4"/>
    <w:rsid w:val="004F072A"/>
    <w:rsid w:val="004F0B4E"/>
    <w:rsid w:val="004F0B6C"/>
    <w:rsid w:val="004F10CB"/>
    <w:rsid w:val="004F1302"/>
    <w:rsid w:val="004F1D4E"/>
    <w:rsid w:val="004F2078"/>
    <w:rsid w:val="004F29D5"/>
    <w:rsid w:val="004F3F44"/>
    <w:rsid w:val="004F4DA3"/>
    <w:rsid w:val="004F4EE4"/>
    <w:rsid w:val="004F5B2E"/>
    <w:rsid w:val="004F6E2D"/>
    <w:rsid w:val="00502703"/>
    <w:rsid w:val="00502AE3"/>
    <w:rsid w:val="00506557"/>
    <w:rsid w:val="0050677A"/>
    <w:rsid w:val="005108D8"/>
    <w:rsid w:val="005116F9"/>
    <w:rsid w:val="005129EA"/>
    <w:rsid w:val="005153A7"/>
    <w:rsid w:val="005219CF"/>
    <w:rsid w:val="0052271A"/>
    <w:rsid w:val="00522FDC"/>
    <w:rsid w:val="00527E09"/>
    <w:rsid w:val="005311CA"/>
    <w:rsid w:val="00534B59"/>
    <w:rsid w:val="005362C2"/>
    <w:rsid w:val="00536759"/>
    <w:rsid w:val="005376BA"/>
    <w:rsid w:val="00537C62"/>
    <w:rsid w:val="0054079E"/>
    <w:rsid w:val="00545C8E"/>
    <w:rsid w:val="005465BD"/>
    <w:rsid w:val="00546970"/>
    <w:rsid w:val="00547EAF"/>
    <w:rsid w:val="005532E4"/>
    <w:rsid w:val="00554642"/>
    <w:rsid w:val="00554E19"/>
    <w:rsid w:val="00556BE8"/>
    <w:rsid w:val="00556F08"/>
    <w:rsid w:val="0056121F"/>
    <w:rsid w:val="00566893"/>
    <w:rsid w:val="00567980"/>
    <w:rsid w:val="0057094F"/>
    <w:rsid w:val="00570F04"/>
    <w:rsid w:val="00572505"/>
    <w:rsid w:val="0057389B"/>
    <w:rsid w:val="00574D47"/>
    <w:rsid w:val="00576985"/>
    <w:rsid w:val="00582809"/>
    <w:rsid w:val="00583608"/>
    <w:rsid w:val="00585333"/>
    <w:rsid w:val="00586109"/>
    <w:rsid w:val="00586C7A"/>
    <w:rsid w:val="005870EA"/>
    <w:rsid w:val="00587850"/>
    <w:rsid w:val="0058798C"/>
    <w:rsid w:val="00587ED1"/>
    <w:rsid w:val="005900FA"/>
    <w:rsid w:val="005914B7"/>
    <w:rsid w:val="00591CB3"/>
    <w:rsid w:val="005935A4"/>
    <w:rsid w:val="005948C2"/>
    <w:rsid w:val="00595393"/>
    <w:rsid w:val="00595A61"/>
    <w:rsid w:val="00595DCA"/>
    <w:rsid w:val="00597694"/>
    <w:rsid w:val="0059779B"/>
    <w:rsid w:val="005A0F6A"/>
    <w:rsid w:val="005A209A"/>
    <w:rsid w:val="005A2B15"/>
    <w:rsid w:val="005A3805"/>
    <w:rsid w:val="005A466E"/>
    <w:rsid w:val="005A5B8C"/>
    <w:rsid w:val="005A662D"/>
    <w:rsid w:val="005B1409"/>
    <w:rsid w:val="005B35D7"/>
    <w:rsid w:val="005B392A"/>
    <w:rsid w:val="005B3AA3"/>
    <w:rsid w:val="005B4204"/>
    <w:rsid w:val="005B479F"/>
    <w:rsid w:val="005B6E57"/>
    <w:rsid w:val="005B6F83"/>
    <w:rsid w:val="005C05FF"/>
    <w:rsid w:val="005C0BF7"/>
    <w:rsid w:val="005C119C"/>
    <w:rsid w:val="005C18E5"/>
    <w:rsid w:val="005C2331"/>
    <w:rsid w:val="005C2A92"/>
    <w:rsid w:val="005C5D8F"/>
    <w:rsid w:val="005C74FB"/>
    <w:rsid w:val="005C7BC1"/>
    <w:rsid w:val="005D003E"/>
    <w:rsid w:val="005D045E"/>
    <w:rsid w:val="005D09EB"/>
    <w:rsid w:val="005D1602"/>
    <w:rsid w:val="005D190B"/>
    <w:rsid w:val="005D35E2"/>
    <w:rsid w:val="005D4EEC"/>
    <w:rsid w:val="005E19D4"/>
    <w:rsid w:val="005E385F"/>
    <w:rsid w:val="005E4112"/>
    <w:rsid w:val="005E5891"/>
    <w:rsid w:val="005E5B81"/>
    <w:rsid w:val="005F162E"/>
    <w:rsid w:val="005F1887"/>
    <w:rsid w:val="005F26B1"/>
    <w:rsid w:val="005F2CB1"/>
    <w:rsid w:val="005F2CB8"/>
    <w:rsid w:val="005F3025"/>
    <w:rsid w:val="005F3C89"/>
    <w:rsid w:val="005F5323"/>
    <w:rsid w:val="005F618C"/>
    <w:rsid w:val="005F70BD"/>
    <w:rsid w:val="0060283C"/>
    <w:rsid w:val="00602AC5"/>
    <w:rsid w:val="00602DCD"/>
    <w:rsid w:val="006049BF"/>
    <w:rsid w:val="00604F14"/>
    <w:rsid w:val="00606B76"/>
    <w:rsid w:val="00607AAA"/>
    <w:rsid w:val="00611B83"/>
    <w:rsid w:val="00613257"/>
    <w:rsid w:val="006154E4"/>
    <w:rsid w:val="0061595A"/>
    <w:rsid w:val="0062036C"/>
    <w:rsid w:val="00620A71"/>
    <w:rsid w:val="00620D80"/>
    <w:rsid w:val="00620EE4"/>
    <w:rsid w:val="006228B8"/>
    <w:rsid w:val="00622DDE"/>
    <w:rsid w:val="006234A6"/>
    <w:rsid w:val="00623BC8"/>
    <w:rsid w:val="00625423"/>
    <w:rsid w:val="00625E77"/>
    <w:rsid w:val="006266C4"/>
    <w:rsid w:val="00630001"/>
    <w:rsid w:val="006311B3"/>
    <w:rsid w:val="00631A13"/>
    <w:rsid w:val="0063284C"/>
    <w:rsid w:val="0063298B"/>
    <w:rsid w:val="0063317C"/>
    <w:rsid w:val="0063366B"/>
    <w:rsid w:val="006347A6"/>
    <w:rsid w:val="006355A0"/>
    <w:rsid w:val="00636398"/>
    <w:rsid w:val="006368D3"/>
    <w:rsid w:val="006377EC"/>
    <w:rsid w:val="006408F1"/>
    <w:rsid w:val="00640FE9"/>
    <w:rsid w:val="0064151F"/>
    <w:rsid w:val="00641533"/>
    <w:rsid w:val="00641787"/>
    <w:rsid w:val="0064208D"/>
    <w:rsid w:val="00642C83"/>
    <w:rsid w:val="00643475"/>
    <w:rsid w:val="0064396A"/>
    <w:rsid w:val="0064624E"/>
    <w:rsid w:val="00647C4E"/>
    <w:rsid w:val="00650AB9"/>
    <w:rsid w:val="00650F00"/>
    <w:rsid w:val="006516E3"/>
    <w:rsid w:val="00653C9A"/>
    <w:rsid w:val="00655733"/>
    <w:rsid w:val="00655ACD"/>
    <w:rsid w:val="00656A92"/>
    <w:rsid w:val="00656DDE"/>
    <w:rsid w:val="00656E94"/>
    <w:rsid w:val="00656FFE"/>
    <w:rsid w:val="006570D6"/>
    <w:rsid w:val="00657333"/>
    <w:rsid w:val="0066011D"/>
    <w:rsid w:val="006607C0"/>
    <w:rsid w:val="006613A6"/>
    <w:rsid w:val="006627A2"/>
    <w:rsid w:val="006634E6"/>
    <w:rsid w:val="006645A9"/>
    <w:rsid w:val="006648D0"/>
    <w:rsid w:val="006655EE"/>
    <w:rsid w:val="00665774"/>
    <w:rsid w:val="00667EE7"/>
    <w:rsid w:val="0067032A"/>
    <w:rsid w:val="00670922"/>
    <w:rsid w:val="00670BE1"/>
    <w:rsid w:val="00671B24"/>
    <w:rsid w:val="0067218F"/>
    <w:rsid w:val="006741F2"/>
    <w:rsid w:val="00674769"/>
    <w:rsid w:val="00674CC3"/>
    <w:rsid w:val="00675C72"/>
    <w:rsid w:val="00676EEB"/>
    <w:rsid w:val="006771F9"/>
    <w:rsid w:val="006776D7"/>
    <w:rsid w:val="00677D75"/>
    <w:rsid w:val="00681003"/>
    <w:rsid w:val="006817C9"/>
    <w:rsid w:val="0068226F"/>
    <w:rsid w:val="00683ECE"/>
    <w:rsid w:val="006864E1"/>
    <w:rsid w:val="006876C9"/>
    <w:rsid w:val="00687D39"/>
    <w:rsid w:val="00687E91"/>
    <w:rsid w:val="00692781"/>
    <w:rsid w:val="00693BD5"/>
    <w:rsid w:val="00694319"/>
    <w:rsid w:val="00695FC2"/>
    <w:rsid w:val="00696770"/>
    <w:rsid w:val="00696949"/>
    <w:rsid w:val="00696DD1"/>
    <w:rsid w:val="00696E32"/>
    <w:rsid w:val="00697052"/>
    <w:rsid w:val="00697C38"/>
    <w:rsid w:val="00697D95"/>
    <w:rsid w:val="006A0066"/>
    <w:rsid w:val="006A1D8C"/>
    <w:rsid w:val="006A2B03"/>
    <w:rsid w:val="006A3F48"/>
    <w:rsid w:val="006A46FB"/>
    <w:rsid w:val="006A5E28"/>
    <w:rsid w:val="006A60DF"/>
    <w:rsid w:val="006A697B"/>
    <w:rsid w:val="006A7AFF"/>
    <w:rsid w:val="006A7EE6"/>
    <w:rsid w:val="006B17BC"/>
    <w:rsid w:val="006B1816"/>
    <w:rsid w:val="006B2099"/>
    <w:rsid w:val="006B50CF"/>
    <w:rsid w:val="006C03B8"/>
    <w:rsid w:val="006C1984"/>
    <w:rsid w:val="006C58B7"/>
    <w:rsid w:val="006C5EC9"/>
    <w:rsid w:val="006C6059"/>
    <w:rsid w:val="006C67EB"/>
    <w:rsid w:val="006C7522"/>
    <w:rsid w:val="006D0BD5"/>
    <w:rsid w:val="006D13F6"/>
    <w:rsid w:val="006D264A"/>
    <w:rsid w:val="006D31CB"/>
    <w:rsid w:val="006D6F08"/>
    <w:rsid w:val="006D7291"/>
    <w:rsid w:val="006D7CF4"/>
    <w:rsid w:val="006E062C"/>
    <w:rsid w:val="006E07D2"/>
    <w:rsid w:val="006E1841"/>
    <w:rsid w:val="006E1C82"/>
    <w:rsid w:val="006E28B7"/>
    <w:rsid w:val="006E2A9B"/>
    <w:rsid w:val="006E3310"/>
    <w:rsid w:val="006E4E39"/>
    <w:rsid w:val="006E565E"/>
    <w:rsid w:val="006E5B98"/>
    <w:rsid w:val="006E5DDF"/>
    <w:rsid w:val="006E673D"/>
    <w:rsid w:val="006E70C9"/>
    <w:rsid w:val="006E7D3B"/>
    <w:rsid w:val="006F1B70"/>
    <w:rsid w:val="006F341D"/>
    <w:rsid w:val="006F3CDE"/>
    <w:rsid w:val="006F4A79"/>
    <w:rsid w:val="006F4E16"/>
    <w:rsid w:val="006F58D4"/>
    <w:rsid w:val="006F6582"/>
    <w:rsid w:val="006F6C8E"/>
    <w:rsid w:val="006F7554"/>
    <w:rsid w:val="00700677"/>
    <w:rsid w:val="00700852"/>
    <w:rsid w:val="00702629"/>
    <w:rsid w:val="0070346E"/>
    <w:rsid w:val="00703B35"/>
    <w:rsid w:val="0070476C"/>
    <w:rsid w:val="00704EDB"/>
    <w:rsid w:val="00706101"/>
    <w:rsid w:val="00707072"/>
    <w:rsid w:val="00707D61"/>
    <w:rsid w:val="00712287"/>
    <w:rsid w:val="00712772"/>
    <w:rsid w:val="0071364D"/>
    <w:rsid w:val="007148D3"/>
    <w:rsid w:val="00715B9A"/>
    <w:rsid w:val="007218B8"/>
    <w:rsid w:val="00721B32"/>
    <w:rsid w:val="007257D0"/>
    <w:rsid w:val="00725BB7"/>
    <w:rsid w:val="00725D4B"/>
    <w:rsid w:val="00726EA6"/>
    <w:rsid w:val="00727208"/>
    <w:rsid w:val="00727680"/>
    <w:rsid w:val="007329B6"/>
    <w:rsid w:val="00734533"/>
    <w:rsid w:val="007345C9"/>
    <w:rsid w:val="007348B1"/>
    <w:rsid w:val="007348CE"/>
    <w:rsid w:val="007359A9"/>
    <w:rsid w:val="007362A6"/>
    <w:rsid w:val="00736AF5"/>
    <w:rsid w:val="00736D7D"/>
    <w:rsid w:val="00740830"/>
    <w:rsid w:val="00740E58"/>
    <w:rsid w:val="0074409D"/>
    <w:rsid w:val="007443C2"/>
    <w:rsid w:val="007445A0"/>
    <w:rsid w:val="007445CA"/>
    <w:rsid w:val="0074524B"/>
    <w:rsid w:val="00745F03"/>
    <w:rsid w:val="00746E4A"/>
    <w:rsid w:val="00747D8B"/>
    <w:rsid w:val="00750FF2"/>
    <w:rsid w:val="00751228"/>
    <w:rsid w:val="007521B7"/>
    <w:rsid w:val="00752CB0"/>
    <w:rsid w:val="00752F71"/>
    <w:rsid w:val="00752F7D"/>
    <w:rsid w:val="00755A4A"/>
    <w:rsid w:val="00756C95"/>
    <w:rsid w:val="007571E1"/>
    <w:rsid w:val="00757E2D"/>
    <w:rsid w:val="007604B2"/>
    <w:rsid w:val="0076225F"/>
    <w:rsid w:val="007622C8"/>
    <w:rsid w:val="00762323"/>
    <w:rsid w:val="00765281"/>
    <w:rsid w:val="007654C3"/>
    <w:rsid w:val="00766BAD"/>
    <w:rsid w:val="0076741F"/>
    <w:rsid w:val="007704DC"/>
    <w:rsid w:val="007707A8"/>
    <w:rsid w:val="00771D20"/>
    <w:rsid w:val="007729A2"/>
    <w:rsid w:val="007735B5"/>
    <w:rsid w:val="007739A6"/>
    <w:rsid w:val="00774D81"/>
    <w:rsid w:val="007755F2"/>
    <w:rsid w:val="00775FC3"/>
    <w:rsid w:val="00776971"/>
    <w:rsid w:val="00780A80"/>
    <w:rsid w:val="00780AD3"/>
    <w:rsid w:val="0078177E"/>
    <w:rsid w:val="007817D6"/>
    <w:rsid w:val="0078304C"/>
    <w:rsid w:val="00783673"/>
    <w:rsid w:val="00783F7C"/>
    <w:rsid w:val="00785490"/>
    <w:rsid w:val="0078627E"/>
    <w:rsid w:val="00791106"/>
    <w:rsid w:val="007921F3"/>
    <w:rsid w:val="007924B4"/>
    <w:rsid w:val="007925EA"/>
    <w:rsid w:val="007928AA"/>
    <w:rsid w:val="007934D4"/>
    <w:rsid w:val="00793CD8"/>
    <w:rsid w:val="007942A7"/>
    <w:rsid w:val="00795C92"/>
    <w:rsid w:val="00796231"/>
    <w:rsid w:val="007A1CB3"/>
    <w:rsid w:val="007A2343"/>
    <w:rsid w:val="007A2E70"/>
    <w:rsid w:val="007A2FF8"/>
    <w:rsid w:val="007A306F"/>
    <w:rsid w:val="007A43A6"/>
    <w:rsid w:val="007A44B6"/>
    <w:rsid w:val="007A4618"/>
    <w:rsid w:val="007A4D50"/>
    <w:rsid w:val="007A4F44"/>
    <w:rsid w:val="007A58A6"/>
    <w:rsid w:val="007A77F6"/>
    <w:rsid w:val="007A7B17"/>
    <w:rsid w:val="007B03C3"/>
    <w:rsid w:val="007B36DF"/>
    <w:rsid w:val="007B3D2D"/>
    <w:rsid w:val="007B50AE"/>
    <w:rsid w:val="007B51DF"/>
    <w:rsid w:val="007C05DD"/>
    <w:rsid w:val="007C10FC"/>
    <w:rsid w:val="007C15EE"/>
    <w:rsid w:val="007C17CB"/>
    <w:rsid w:val="007C3477"/>
    <w:rsid w:val="007C3B19"/>
    <w:rsid w:val="007C3D18"/>
    <w:rsid w:val="007C4741"/>
    <w:rsid w:val="007C4782"/>
    <w:rsid w:val="007C4F45"/>
    <w:rsid w:val="007C60BF"/>
    <w:rsid w:val="007C6A07"/>
    <w:rsid w:val="007C6AC4"/>
    <w:rsid w:val="007C75A1"/>
    <w:rsid w:val="007C75A6"/>
    <w:rsid w:val="007C77A5"/>
    <w:rsid w:val="007D04E5"/>
    <w:rsid w:val="007D2DDC"/>
    <w:rsid w:val="007D4AC2"/>
    <w:rsid w:val="007D4E8C"/>
    <w:rsid w:val="007D5233"/>
    <w:rsid w:val="007D5901"/>
    <w:rsid w:val="007D7526"/>
    <w:rsid w:val="007E0A60"/>
    <w:rsid w:val="007E1983"/>
    <w:rsid w:val="007E2C0B"/>
    <w:rsid w:val="007E3D5E"/>
    <w:rsid w:val="007E4610"/>
    <w:rsid w:val="007E4715"/>
    <w:rsid w:val="007E4C57"/>
    <w:rsid w:val="007E505B"/>
    <w:rsid w:val="007E53CC"/>
    <w:rsid w:val="007E7091"/>
    <w:rsid w:val="007E79B2"/>
    <w:rsid w:val="007F4BBD"/>
    <w:rsid w:val="008014F5"/>
    <w:rsid w:val="008019D1"/>
    <w:rsid w:val="00801ABF"/>
    <w:rsid w:val="00803B7B"/>
    <w:rsid w:val="00803FAE"/>
    <w:rsid w:val="00805325"/>
    <w:rsid w:val="0080605F"/>
    <w:rsid w:val="008069E4"/>
    <w:rsid w:val="00807786"/>
    <w:rsid w:val="00811FCB"/>
    <w:rsid w:val="0081382D"/>
    <w:rsid w:val="0081543B"/>
    <w:rsid w:val="008158D6"/>
    <w:rsid w:val="00815BA7"/>
    <w:rsid w:val="008167E2"/>
    <w:rsid w:val="00817196"/>
    <w:rsid w:val="00821AC4"/>
    <w:rsid w:val="008235DB"/>
    <w:rsid w:val="008241A8"/>
    <w:rsid w:val="00824AB4"/>
    <w:rsid w:val="00825C42"/>
    <w:rsid w:val="00825D25"/>
    <w:rsid w:val="00826A56"/>
    <w:rsid w:val="008270D2"/>
    <w:rsid w:val="00827D6F"/>
    <w:rsid w:val="0083546B"/>
    <w:rsid w:val="00835AB4"/>
    <w:rsid w:val="00837278"/>
    <w:rsid w:val="008376AC"/>
    <w:rsid w:val="008444E8"/>
    <w:rsid w:val="00844E80"/>
    <w:rsid w:val="00845CD9"/>
    <w:rsid w:val="00846FE7"/>
    <w:rsid w:val="0084780A"/>
    <w:rsid w:val="0084785A"/>
    <w:rsid w:val="00850D02"/>
    <w:rsid w:val="00852DD5"/>
    <w:rsid w:val="00856911"/>
    <w:rsid w:val="00861D03"/>
    <w:rsid w:val="008625CB"/>
    <w:rsid w:val="008630FB"/>
    <w:rsid w:val="008646A4"/>
    <w:rsid w:val="00865A4A"/>
    <w:rsid w:val="00865B3C"/>
    <w:rsid w:val="008677FD"/>
    <w:rsid w:val="00867DD6"/>
    <w:rsid w:val="008706D4"/>
    <w:rsid w:val="00870F8A"/>
    <w:rsid w:val="008719A4"/>
    <w:rsid w:val="00871D23"/>
    <w:rsid w:val="00874312"/>
    <w:rsid w:val="0087437C"/>
    <w:rsid w:val="00875CD7"/>
    <w:rsid w:val="0087651D"/>
    <w:rsid w:val="00876B4D"/>
    <w:rsid w:val="00877F18"/>
    <w:rsid w:val="00886AB4"/>
    <w:rsid w:val="00887012"/>
    <w:rsid w:val="00887024"/>
    <w:rsid w:val="008870A8"/>
    <w:rsid w:val="0088755A"/>
    <w:rsid w:val="00891259"/>
    <w:rsid w:val="00891770"/>
    <w:rsid w:val="008927EA"/>
    <w:rsid w:val="00892DC2"/>
    <w:rsid w:val="00893255"/>
    <w:rsid w:val="00893C77"/>
    <w:rsid w:val="008941E3"/>
    <w:rsid w:val="00894A88"/>
    <w:rsid w:val="00895386"/>
    <w:rsid w:val="008978F7"/>
    <w:rsid w:val="00897E39"/>
    <w:rsid w:val="008A06A3"/>
    <w:rsid w:val="008A21FF"/>
    <w:rsid w:val="008A2CE2"/>
    <w:rsid w:val="008A30AC"/>
    <w:rsid w:val="008A3BD8"/>
    <w:rsid w:val="008A44B8"/>
    <w:rsid w:val="008A51A8"/>
    <w:rsid w:val="008A549C"/>
    <w:rsid w:val="008A54C7"/>
    <w:rsid w:val="008A691E"/>
    <w:rsid w:val="008A77D8"/>
    <w:rsid w:val="008A784F"/>
    <w:rsid w:val="008B0483"/>
    <w:rsid w:val="008B104D"/>
    <w:rsid w:val="008B120C"/>
    <w:rsid w:val="008B3770"/>
    <w:rsid w:val="008B51A0"/>
    <w:rsid w:val="008B592A"/>
    <w:rsid w:val="008B7B5C"/>
    <w:rsid w:val="008C0C99"/>
    <w:rsid w:val="008C2017"/>
    <w:rsid w:val="008C4958"/>
    <w:rsid w:val="008C4BAA"/>
    <w:rsid w:val="008C52FE"/>
    <w:rsid w:val="008C5A86"/>
    <w:rsid w:val="008C6AE8"/>
    <w:rsid w:val="008C7573"/>
    <w:rsid w:val="008D00A5"/>
    <w:rsid w:val="008D158A"/>
    <w:rsid w:val="008D20B0"/>
    <w:rsid w:val="008D34F1"/>
    <w:rsid w:val="008D39D8"/>
    <w:rsid w:val="008D5962"/>
    <w:rsid w:val="008D6612"/>
    <w:rsid w:val="008D6937"/>
    <w:rsid w:val="008D6D1A"/>
    <w:rsid w:val="008D7515"/>
    <w:rsid w:val="008D7671"/>
    <w:rsid w:val="008E065E"/>
    <w:rsid w:val="008E0927"/>
    <w:rsid w:val="008E0E44"/>
    <w:rsid w:val="008E12D6"/>
    <w:rsid w:val="008E131F"/>
    <w:rsid w:val="008E17FA"/>
    <w:rsid w:val="008E1909"/>
    <w:rsid w:val="008E385D"/>
    <w:rsid w:val="008E47EB"/>
    <w:rsid w:val="008E4802"/>
    <w:rsid w:val="008E58D2"/>
    <w:rsid w:val="008F01C7"/>
    <w:rsid w:val="008F1C4E"/>
    <w:rsid w:val="008F1E05"/>
    <w:rsid w:val="008F1EAB"/>
    <w:rsid w:val="008F25CC"/>
    <w:rsid w:val="008F33DC"/>
    <w:rsid w:val="008F477F"/>
    <w:rsid w:val="00901D27"/>
    <w:rsid w:val="00902350"/>
    <w:rsid w:val="0090336B"/>
    <w:rsid w:val="009038A6"/>
    <w:rsid w:val="009053AA"/>
    <w:rsid w:val="00906939"/>
    <w:rsid w:val="0090792B"/>
    <w:rsid w:val="00910B7D"/>
    <w:rsid w:val="00910D89"/>
    <w:rsid w:val="00911230"/>
    <w:rsid w:val="00911DFB"/>
    <w:rsid w:val="009139D9"/>
    <w:rsid w:val="00914AD8"/>
    <w:rsid w:val="00916079"/>
    <w:rsid w:val="00917CE9"/>
    <w:rsid w:val="00920751"/>
    <w:rsid w:val="0092075B"/>
    <w:rsid w:val="00920BF2"/>
    <w:rsid w:val="0092155D"/>
    <w:rsid w:val="00922010"/>
    <w:rsid w:val="00926537"/>
    <w:rsid w:val="00926F7E"/>
    <w:rsid w:val="00927639"/>
    <w:rsid w:val="00931BD9"/>
    <w:rsid w:val="009340E5"/>
    <w:rsid w:val="0093419E"/>
    <w:rsid w:val="00934D55"/>
    <w:rsid w:val="00936285"/>
    <w:rsid w:val="009368F3"/>
    <w:rsid w:val="00936CE5"/>
    <w:rsid w:val="0093750F"/>
    <w:rsid w:val="0094120A"/>
    <w:rsid w:val="00941636"/>
    <w:rsid w:val="00943742"/>
    <w:rsid w:val="0094387A"/>
    <w:rsid w:val="00945056"/>
    <w:rsid w:val="00945C05"/>
    <w:rsid w:val="00946945"/>
    <w:rsid w:val="00947713"/>
    <w:rsid w:val="00950DE7"/>
    <w:rsid w:val="00950FEB"/>
    <w:rsid w:val="00953303"/>
    <w:rsid w:val="00953920"/>
    <w:rsid w:val="00953CCD"/>
    <w:rsid w:val="00953D47"/>
    <w:rsid w:val="009545D2"/>
    <w:rsid w:val="00955FAB"/>
    <w:rsid w:val="0095681E"/>
    <w:rsid w:val="009572D4"/>
    <w:rsid w:val="00957B56"/>
    <w:rsid w:val="00961921"/>
    <w:rsid w:val="00961F31"/>
    <w:rsid w:val="00963275"/>
    <w:rsid w:val="0096430A"/>
    <w:rsid w:val="00965098"/>
    <w:rsid w:val="009650A7"/>
    <w:rsid w:val="0096554B"/>
    <w:rsid w:val="0096581F"/>
    <w:rsid w:val="0096584A"/>
    <w:rsid w:val="0097019C"/>
    <w:rsid w:val="00971F08"/>
    <w:rsid w:val="0097405C"/>
    <w:rsid w:val="009749D8"/>
    <w:rsid w:val="0097603D"/>
    <w:rsid w:val="00976949"/>
    <w:rsid w:val="00980477"/>
    <w:rsid w:val="0098243A"/>
    <w:rsid w:val="0098341B"/>
    <w:rsid w:val="0098353D"/>
    <w:rsid w:val="00983D56"/>
    <w:rsid w:val="00984B2E"/>
    <w:rsid w:val="00984D38"/>
    <w:rsid w:val="00985253"/>
    <w:rsid w:val="009853B3"/>
    <w:rsid w:val="00985471"/>
    <w:rsid w:val="00985903"/>
    <w:rsid w:val="00990630"/>
    <w:rsid w:val="009915E8"/>
    <w:rsid w:val="00991761"/>
    <w:rsid w:val="0099389F"/>
    <w:rsid w:val="00994DCA"/>
    <w:rsid w:val="009960EC"/>
    <w:rsid w:val="009970DD"/>
    <w:rsid w:val="0099733B"/>
    <w:rsid w:val="009979C2"/>
    <w:rsid w:val="009A0FBA"/>
    <w:rsid w:val="009A1601"/>
    <w:rsid w:val="009A3BB6"/>
    <w:rsid w:val="009A462D"/>
    <w:rsid w:val="009A520F"/>
    <w:rsid w:val="009A5A2B"/>
    <w:rsid w:val="009A5CBA"/>
    <w:rsid w:val="009A7706"/>
    <w:rsid w:val="009B011E"/>
    <w:rsid w:val="009B1F30"/>
    <w:rsid w:val="009B3249"/>
    <w:rsid w:val="009B3AC2"/>
    <w:rsid w:val="009B3EA8"/>
    <w:rsid w:val="009B4DF4"/>
    <w:rsid w:val="009B5340"/>
    <w:rsid w:val="009B54BB"/>
    <w:rsid w:val="009B564E"/>
    <w:rsid w:val="009B5AFB"/>
    <w:rsid w:val="009B7B18"/>
    <w:rsid w:val="009B7E87"/>
    <w:rsid w:val="009C0169"/>
    <w:rsid w:val="009C1BBE"/>
    <w:rsid w:val="009C38C6"/>
    <w:rsid w:val="009C403E"/>
    <w:rsid w:val="009C77A9"/>
    <w:rsid w:val="009C7C0D"/>
    <w:rsid w:val="009D24E0"/>
    <w:rsid w:val="009D4FF0"/>
    <w:rsid w:val="009D542D"/>
    <w:rsid w:val="009D677B"/>
    <w:rsid w:val="009D703C"/>
    <w:rsid w:val="009D718F"/>
    <w:rsid w:val="009E068F"/>
    <w:rsid w:val="009E0CA3"/>
    <w:rsid w:val="009E0CBE"/>
    <w:rsid w:val="009E13A9"/>
    <w:rsid w:val="009E14E0"/>
    <w:rsid w:val="009E1BC7"/>
    <w:rsid w:val="009E1BDA"/>
    <w:rsid w:val="009E1CCB"/>
    <w:rsid w:val="009E2447"/>
    <w:rsid w:val="009E35DB"/>
    <w:rsid w:val="009E47A3"/>
    <w:rsid w:val="009E6AC9"/>
    <w:rsid w:val="009F08F3"/>
    <w:rsid w:val="009F1DE2"/>
    <w:rsid w:val="009F2334"/>
    <w:rsid w:val="009F344F"/>
    <w:rsid w:val="009F5260"/>
    <w:rsid w:val="009F630C"/>
    <w:rsid w:val="009F673B"/>
    <w:rsid w:val="00A002F1"/>
    <w:rsid w:val="00A00918"/>
    <w:rsid w:val="00A028E9"/>
    <w:rsid w:val="00A031D8"/>
    <w:rsid w:val="00A033EE"/>
    <w:rsid w:val="00A048A8"/>
    <w:rsid w:val="00A04F49"/>
    <w:rsid w:val="00A07163"/>
    <w:rsid w:val="00A13E54"/>
    <w:rsid w:val="00A14505"/>
    <w:rsid w:val="00A17F63"/>
    <w:rsid w:val="00A20F71"/>
    <w:rsid w:val="00A2193B"/>
    <w:rsid w:val="00A2351A"/>
    <w:rsid w:val="00A236B1"/>
    <w:rsid w:val="00A2497F"/>
    <w:rsid w:val="00A24BC7"/>
    <w:rsid w:val="00A264A9"/>
    <w:rsid w:val="00A26DCF"/>
    <w:rsid w:val="00A27785"/>
    <w:rsid w:val="00A27AA7"/>
    <w:rsid w:val="00A30187"/>
    <w:rsid w:val="00A31173"/>
    <w:rsid w:val="00A33B1C"/>
    <w:rsid w:val="00A33E23"/>
    <w:rsid w:val="00A341E7"/>
    <w:rsid w:val="00A3448A"/>
    <w:rsid w:val="00A35E52"/>
    <w:rsid w:val="00A36297"/>
    <w:rsid w:val="00A41757"/>
    <w:rsid w:val="00A41E2B"/>
    <w:rsid w:val="00A42A02"/>
    <w:rsid w:val="00A451E5"/>
    <w:rsid w:val="00A455E4"/>
    <w:rsid w:val="00A45B74"/>
    <w:rsid w:val="00A45B8B"/>
    <w:rsid w:val="00A47C95"/>
    <w:rsid w:val="00A50003"/>
    <w:rsid w:val="00A518A3"/>
    <w:rsid w:val="00A51FDC"/>
    <w:rsid w:val="00A52E1D"/>
    <w:rsid w:val="00A53A81"/>
    <w:rsid w:val="00A53AE3"/>
    <w:rsid w:val="00A54417"/>
    <w:rsid w:val="00A55631"/>
    <w:rsid w:val="00A55712"/>
    <w:rsid w:val="00A55BCC"/>
    <w:rsid w:val="00A56DF0"/>
    <w:rsid w:val="00A61338"/>
    <w:rsid w:val="00A61499"/>
    <w:rsid w:val="00A62A77"/>
    <w:rsid w:val="00A62DDA"/>
    <w:rsid w:val="00A63483"/>
    <w:rsid w:val="00A657D7"/>
    <w:rsid w:val="00A660AC"/>
    <w:rsid w:val="00A66750"/>
    <w:rsid w:val="00A66C9D"/>
    <w:rsid w:val="00A67E6C"/>
    <w:rsid w:val="00A71B99"/>
    <w:rsid w:val="00A72183"/>
    <w:rsid w:val="00A739D0"/>
    <w:rsid w:val="00A74A26"/>
    <w:rsid w:val="00A74C8F"/>
    <w:rsid w:val="00A761D4"/>
    <w:rsid w:val="00A77EC4"/>
    <w:rsid w:val="00A8082B"/>
    <w:rsid w:val="00A82CB2"/>
    <w:rsid w:val="00A85E42"/>
    <w:rsid w:val="00A87B29"/>
    <w:rsid w:val="00A90355"/>
    <w:rsid w:val="00A92143"/>
    <w:rsid w:val="00A92879"/>
    <w:rsid w:val="00A9442A"/>
    <w:rsid w:val="00A9559A"/>
    <w:rsid w:val="00A968D7"/>
    <w:rsid w:val="00AA016F"/>
    <w:rsid w:val="00AA16F2"/>
    <w:rsid w:val="00AA1ED6"/>
    <w:rsid w:val="00AA3D8C"/>
    <w:rsid w:val="00AA4998"/>
    <w:rsid w:val="00AA51D6"/>
    <w:rsid w:val="00AB0BC8"/>
    <w:rsid w:val="00AB11CA"/>
    <w:rsid w:val="00AB14D9"/>
    <w:rsid w:val="00AB473C"/>
    <w:rsid w:val="00AB4AB8"/>
    <w:rsid w:val="00AB655E"/>
    <w:rsid w:val="00AB670E"/>
    <w:rsid w:val="00AB6C38"/>
    <w:rsid w:val="00AC007F"/>
    <w:rsid w:val="00AC054D"/>
    <w:rsid w:val="00AC2ECD"/>
    <w:rsid w:val="00AC3119"/>
    <w:rsid w:val="00AC49FB"/>
    <w:rsid w:val="00AC5A10"/>
    <w:rsid w:val="00AD0AA3"/>
    <w:rsid w:val="00AD1040"/>
    <w:rsid w:val="00AD2ED0"/>
    <w:rsid w:val="00AD3F0B"/>
    <w:rsid w:val="00AD3F94"/>
    <w:rsid w:val="00AD4A5A"/>
    <w:rsid w:val="00AD7B09"/>
    <w:rsid w:val="00AE028F"/>
    <w:rsid w:val="00AE10E4"/>
    <w:rsid w:val="00AE1967"/>
    <w:rsid w:val="00AE25B3"/>
    <w:rsid w:val="00AE27AC"/>
    <w:rsid w:val="00AE3359"/>
    <w:rsid w:val="00AE3D5D"/>
    <w:rsid w:val="00AE40E0"/>
    <w:rsid w:val="00AE4DBA"/>
    <w:rsid w:val="00AE4F07"/>
    <w:rsid w:val="00AE54A2"/>
    <w:rsid w:val="00AF1C5D"/>
    <w:rsid w:val="00AF2AD7"/>
    <w:rsid w:val="00AF32E0"/>
    <w:rsid w:val="00AF3ED3"/>
    <w:rsid w:val="00AF42D7"/>
    <w:rsid w:val="00AF5F4A"/>
    <w:rsid w:val="00B006FE"/>
    <w:rsid w:val="00B007CB"/>
    <w:rsid w:val="00B008E7"/>
    <w:rsid w:val="00B02AA9"/>
    <w:rsid w:val="00B02FA3"/>
    <w:rsid w:val="00B05084"/>
    <w:rsid w:val="00B12C9B"/>
    <w:rsid w:val="00B13C2C"/>
    <w:rsid w:val="00B157F9"/>
    <w:rsid w:val="00B15D2D"/>
    <w:rsid w:val="00B16175"/>
    <w:rsid w:val="00B20256"/>
    <w:rsid w:val="00B20D09"/>
    <w:rsid w:val="00B21268"/>
    <w:rsid w:val="00B21FE6"/>
    <w:rsid w:val="00B22D31"/>
    <w:rsid w:val="00B24A57"/>
    <w:rsid w:val="00B25231"/>
    <w:rsid w:val="00B2763F"/>
    <w:rsid w:val="00B27AAC"/>
    <w:rsid w:val="00B30929"/>
    <w:rsid w:val="00B32A30"/>
    <w:rsid w:val="00B33272"/>
    <w:rsid w:val="00B35D0B"/>
    <w:rsid w:val="00B372AA"/>
    <w:rsid w:val="00B37CC9"/>
    <w:rsid w:val="00B40445"/>
    <w:rsid w:val="00B409E0"/>
    <w:rsid w:val="00B41888"/>
    <w:rsid w:val="00B43E17"/>
    <w:rsid w:val="00B44517"/>
    <w:rsid w:val="00B45A52"/>
    <w:rsid w:val="00B46175"/>
    <w:rsid w:val="00B51EE6"/>
    <w:rsid w:val="00B532C1"/>
    <w:rsid w:val="00B53B45"/>
    <w:rsid w:val="00B53BAD"/>
    <w:rsid w:val="00B548B7"/>
    <w:rsid w:val="00B54E1D"/>
    <w:rsid w:val="00B57D81"/>
    <w:rsid w:val="00B61336"/>
    <w:rsid w:val="00B62F6D"/>
    <w:rsid w:val="00B64193"/>
    <w:rsid w:val="00B648AC"/>
    <w:rsid w:val="00B651FC"/>
    <w:rsid w:val="00B65D66"/>
    <w:rsid w:val="00B664C7"/>
    <w:rsid w:val="00B669D8"/>
    <w:rsid w:val="00B66BAE"/>
    <w:rsid w:val="00B713D8"/>
    <w:rsid w:val="00B71FD5"/>
    <w:rsid w:val="00B7299B"/>
    <w:rsid w:val="00B72BA0"/>
    <w:rsid w:val="00B739F6"/>
    <w:rsid w:val="00B80796"/>
    <w:rsid w:val="00B81A6C"/>
    <w:rsid w:val="00B82B26"/>
    <w:rsid w:val="00B82D07"/>
    <w:rsid w:val="00B82F50"/>
    <w:rsid w:val="00B8470A"/>
    <w:rsid w:val="00B84818"/>
    <w:rsid w:val="00B85DE5"/>
    <w:rsid w:val="00B86F92"/>
    <w:rsid w:val="00B87420"/>
    <w:rsid w:val="00B9065C"/>
    <w:rsid w:val="00B90F73"/>
    <w:rsid w:val="00B933B4"/>
    <w:rsid w:val="00B939D1"/>
    <w:rsid w:val="00B93B59"/>
    <w:rsid w:val="00B9406A"/>
    <w:rsid w:val="00B9591F"/>
    <w:rsid w:val="00B96ECF"/>
    <w:rsid w:val="00B977B8"/>
    <w:rsid w:val="00BA2280"/>
    <w:rsid w:val="00BA2A08"/>
    <w:rsid w:val="00BA42A1"/>
    <w:rsid w:val="00BA56D2"/>
    <w:rsid w:val="00BA5B64"/>
    <w:rsid w:val="00BA64E1"/>
    <w:rsid w:val="00BA76E0"/>
    <w:rsid w:val="00BA7845"/>
    <w:rsid w:val="00BB2A25"/>
    <w:rsid w:val="00BB4347"/>
    <w:rsid w:val="00BB5077"/>
    <w:rsid w:val="00BB51E9"/>
    <w:rsid w:val="00BB71AC"/>
    <w:rsid w:val="00BB7500"/>
    <w:rsid w:val="00BC043D"/>
    <w:rsid w:val="00BC0FDC"/>
    <w:rsid w:val="00BC2BA2"/>
    <w:rsid w:val="00BC3053"/>
    <w:rsid w:val="00BC3533"/>
    <w:rsid w:val="00BC3C21"/>
    <w:rsid w:val="00BC4C21"/>
    <w:rsid w:val="00BC4D2E"/>
    <w:rsid w:val="00BC767F"/>
    <w:rsid w:val="00BD48A9"/>
    <w:rsid w:val="00BD48AC"/>
    <w:rsid w:val="00BD5F1A"/>
    <w:rsid w:val="00BD7266"/>
    <w:rsid w:val="00BE1234"/>
    <w:rsid w:val="00BE235C"/>
    <w:rsid w:val="00BE2FA6"/>
    <w:rsid w:val="00BE333F"/>
    <w:rsid w:val="00BE4794"/>
    <w:rsid w:val="00BE632C"/>
    <w:rsid w:val="00BE72B5"/>
    <w:rsid w:val="00BE7406"/>
    <w:rsid w:val="00BE7505"/>
    <w:rsid w:val="00BE7603"/>
    <w:rsid w:val="00BF1502"/>
    <w:rsid w:val="00BF27E9"/>
    <w:rsid w:val="00BF3279"/>
    <w:rsid w:val="00BF3F23"/>
    <w:rsid w:val="00BF5819"/>
    <w:rsid w:val="00BF69F5"/>
    <w:rsid w:val="00BF74C7"/>
    <w:rsid w:val="00C015F1"/>
    <w:rsid w:val="00C01F33"/>
    <w:rsid w:val="00C02A06"/>
    <w:rsid w:val="00C02CC6"/>
    <w:rsid w:val="00C03332"/>
    <w:rsid w:val="00C040F7"/>
    <w:rsid w:val="00C044AB"/>
    <w:rsid w:val="00C0568C"/>
    <w:rsid w:val="00C05706"/>
    <w:rsid w:val="00C05936"/>
    <w:rsid w:val="00C07377"/>
    <w:rsid w:val="00C10088"/>
    <w:rsid w:val="00C10478"/>
    <w:rsid w:val="00C12107"/>
    <w:rsid w:val="00C12EAF"/>
    <w:rsid w:val="00C147A1"/>
    <w:rsid w:val="00C14D4B"/>
    <w:rsid w:val="00C1516F"/>
    <w:rsid w:val="00C154BB"/>
    <w:rsid w:val="00C2034A"/>
    <w:rsid w:val="00C21878"/>
    <w:rsid w:val="00C21D4B"/>
    <w:rsid w:val="00C22B70"/>
    <w:rsid w:val="00C25937"/>
    <w:rsid w:val="00C279B5"/>
    <w:rsid w:val="00C27C45"/>
    <w:rsid w:val="00C3039A"/>
    <w:rsid w:val="00C31F91"/>
    <w:rsid w:val="00C3719D"/>
    <w:rsid w:val="00C37CB2"/>
    <w:rsid w:val="00C40A55"/>
    <w:rsid w:val="00C40D7D"/>
    <w:rsid w:val="00C40EB7"/>
    <w:rsid w:val="00C41469"/>
    <w:rsid w:val="00C42481"/>
    <w:rsid w:val="00C432A1"/>
    <w:rsid w:val="00C4661A"/>
    <w:rsid w:val="00C473A5"/>
    <w:rsid w:val="00C51629"/>
    <w:rsid w:val="00C52AE2"/>
    <w:rsid w:val="00C53CFA"/>
    <w:rsid w:val="00C54462"/>
    <w:rsid w:val="00C54995"/>
    <w:rsid w:val="00C54D41"/>
    <w:rsid w:val="00C5544F"/>
    <w:rsid w:val="00C602B7"/>
    <w:rsid w:val="00C60783"/>
    <w:rsid w:val="00C63783"/>
    <w:rsid w:val="00C64672"/>
    <w:rsid w:val="00C65AEB"/>
    <w:rsid w:val="00C65EE4"/>
    <w:rsid w:val="00C674C3"/>
    <w:rsid w:val="00C70625"/>
    <w:rsid w:val="00C70697"/>
    <w:rsid w:val="00C7121D"/>
    <w:rsid w:val="00C71B6E"/>
    <w:rsid w:val="00C72093"/>
    <w:rsid w:val="00C725FA"/>
    <w:rsid w:val="00C72695"/>
    <w:rsid w:val="00C72EF4"/>
    <w:rsid w:val="00C744FE"/>
    <w:rsid w:val="00C75D2F"/>
    <w:rsid w:val="00C767BE"/>
    <w:rsid w:val="00C76E3C"/>
    <w:rsid w:val="00C76F25"/>
    <w:rsid w:val="00C778F5"/>
    <w:rsid w:val="00C805FA"/>
    <w:rsid w:val="00C80652"/>
    <w:rsid w:val="00C81307"/>
    <w:rsid w:val="00C81568"/>
    <w:rsid w:val="00C8451E"/>
    <w:rsid w:val="00C84D3F"/>
    <w:rsid w:val="00C8605F"/>
    <w:rsid w:val="00C873F8"/>
    <w:rsid w:val="00C87760"/>
    <w:rsid w:val="00C87FC2"/>
    <w:rsid w:val="00C9027A"/>
    <w:rsid w:val="00C9068E"/>
    <w:rsid w:val="00C90732"/>
    <w:rsid w:val="00C91363"/>
    <w:rsid w:val="00C92791"/>
    <w:rsid w:val="00C9357E"/>
    <w:rsid w:val="00C93798"/>
    <w:rsid w:val="00C93814"/>
    <w:rsid w:val="00C93C4B"/>
    <w:rsid w:val="00C944AB"/>
    <w:rsid w:val="00C94EAC"/>
    <w:rsid w:val="00C95B40"/>
    <w:rsid w:val="00C9634B"/>
    <w:rsid w:val="00C96A0C"/>
    <w:rsid w:val="00CA0AF4"/>
    <w:rsid w:val="00CA1182"/>
    <w:rsid w:val="00CA1ED8"/>
    <w:rsid w:val="00CA23D9"/>
    <w:rsid w:val="00CA382B"/>
    <w:rsid w:val="00CA4441"/>
    <w:rsid w:val="00CA735F"/>
    <w:rsid w:val="00CB0426"/>
    <w:rsid w:val="00CB1B88"/>
    <w:rsid w:val="00CB1F63"/>
    <w:rsid w:val="00CB2CC8"/>
    <w:rsid w:val="00CB3B30"/>
    <w:rsid w:val="00CB4B74"/>
    <w:rsid w:val="00CB7170"/>
    <w:rsid w:val="00CB730A"/>
    <w:rsid w:val="00CC03B5"/>
    <w:rsid w:val="00CC040E"/>
    <w:rsid w:val="00CC06EA"/>
    <w:rsid w:val="00CC06FB"/>
    <w:rsid w:val="00CC089B"/>
    <w:rsid w:val="00CC111F"/>
    <w:rsid w:val="00CC2011"/>
    <w:rsid w:val="00CC32D1"/>
    <w:rsid w:val="00CC3361"/>
    <w:rsid w:val="00CC3CEF"/>
    <w:rsid w:val="00CC3EA0"/>
    <w:rsid w:val="00CC5A3E"/>
    <w:rsid w:val="00CC7B45"/>
    <w:rsid w:val="00CD1188"/>
    <w:rsid w:val="00CD2ED1"/>
    <w:rsid w:val="00CD337B"/>
    <w:rsid w:val="00CD3C84"/>
    <w:rsid w:val="00CD586D"/>
    <w:rsid w:val="00CE0424"/>
    <w:rsid w:val="00CE1F44"/>
    <w:rsid w:val="00CE46A0"/>
    <w:rsid w:val="00CE5501"/>
    <w:rsid w:val="00CE7561"/>
    <w:rsid w:val="00CF047C"/>
    <w:rsid w:val="00CF0544"/>
    <w:rsid w:val="00CF1354"/>
    <w:rsid w:val="00CF19B9"/>
    <w:rsid w:val="00CF3B1F"/>
    <w:rsid w:val="00CF3BF6"/>
    <w:rsid w:val="00CF625B"/>
    <w:rsid w:val="00CF687E"/>
    <w:rsid w:val="00D017FB"/>
    <w:rsid w:val="00D0349B"/>
    <w:rsid w:val="00D0510B"/>
    <w:rsid w:val="00D05675"/>
    <w:rsid w:val="00D0732D"/>
    <w:rsid w:val="00D10249"/>
    <w:rsid w:val="00D115C3"/>
    <w:rsid w:val="00D11897"/>
    <w:rsid w:val="00D128CE"/>
    <w:rsid w:val="00D13135"/>
    <w:rsid w:val="00D13E4E"/>
    <w:rsid w:val="00D14035"/>
    <w:rsid w:val="00D15835"/>
    <w:rsid w:val="00D179AE"/>
    <w:rsid w:val="00D2028B"/>
    <w:rsid w:val="00D239A7"/>
    <w:rsid w:val="00D23D70"/>
    <w:rsid w:val="00D23F47"/>
    <w:rsid w:val="00D24687"/>
    <w:rsid w:val="00D24D77"/>
    <w:rsid w:val="00D257CC"/>
    <w:rsid w:val="00D33993"/>
    <w:rsid w:val="00D36E71"/>
    <w:rsid w:val="00D37251"/>
    <w:rsid w:val="00D37D87"/>
    <w:rsid w:val="00D40164"/>
    <w:rsid w:val="00D40B33"/>
    <w:rsid w:val="00D4318F"/>
    <w:rsid w:val="00D438BF"/>
    <w:rsid w:val="00D440F8"/>
    <w:rsid w:val="00D45CFB"/>
    <w:rsid w:val="00D462D9"/>
    <w:rsid w:val="00D46557"/>
    <w:rsid w:val="00D47F1E"/>
    <w:rsid w:val="00D52053"/>
    <w:rsid w:val="00D521B5"/>
    <w:rsid w:val="00D53877"/>
    <w:rsid w:val="00D53DB3"/>
    <w:rsid w:val="00D546FF"/>
    <w:rsid w:val="00D55AD5"/>
    <w:rsid w:val="00D55F35"/>
    <w:rsid w:val="00D56654"/>
    <w:rsid w:val="00D571B1"/>
    <w:rsid w:val="00D576CA"/>
    <w:rsid w:val="00D61AD7"/>
    <w:rsid w:val="00D61AF5"/>
    <w:rsid w:val="00D652B5"/>
    <w:rsid w:val="00D66155"/>
    <w:rsid w:val="00D708B0"/>
    <w:rsid w:val="00D70F5C"/>
    <w:rsid w:val="00D71289"/>
    <w:rsid w:val="00D74500"/>
    <w:rsid w:val="00D75195"/>
    <w:rsid w:val="00D75EFF"/>
    <w:rsid w:val="00D778DE"/>
    <w:rsid w:val="00D77B1D"/>
    <w:rsid w:val="00D8021F"/>
    <w:rsid w:val="00D80383"/>
    <w:rsid w:val="00D823C6"/>
    <w:rsid w:val="00D82FF5"/>
    <w:rsid w:val="00D8306B"/>
    <w:rsid w:val="00D8313E"/>
    <w:rsid w:val="00D8327F"/>
    <w:rsid w:val="00D85A99"/>
    <w:rsid w:val="00D86CA3"/>
    <w:rsid w:val="00D871CE"/>
    <w:rsid w:val="00D87430"/>
    <w:rsid w:val="00D90EFE"/>
    <w:rsid w:val="00D9196D"/>
    <w:rsid w:val="00D92982"/>
    <w:rsid w:val="00D94114"/>
    <w:rsid w:val="00D94592"/>
    <w:rsid w:val="00D95985"/>
    <w:rsid w:val="00D95EF2"/>
    <w:rsid w:val="00D9675C"/>
    <w:rsid w:val="00D96965"/>
    <w:rsid w:val="00DA008B"/>
    <w:rsid w:val="00DA1CE2"/>
    <w:rsid w:val="00DA305E"/>
    <w:rsid w:val="00DA5417"/>
    <w:rsid w:val="00DA56E8"/>
    <w:rsid w:val="00DA7C71"/>
    <w:rsid w:val="00DB0A9F"/>
    <w:rsid w:val="00DB0AC9"/>
    <w:rsid w:val="00DB1435"/>
    <w:rsid w:val="00DB1926"/>
    <w:rsid w:val="00DB229B"/>
    <w:rsid w:val="00DB377D"/>
    <w:rsid w:val="00DB44E5"/>
    <w:rsid w:val="00DB4BCE"/>
    <w:rsid w:val="00DC0610"/>
    <w:rsid w:val="00DC2D36"/>
    <w:rsid w:val="00DC3357"/>
    <w:rsid w:val="00DC3C64"/>
    <w:rsid w:val="00DC4372"/>
    <w:rsid w:val="00DC4D06"/>
    <w:rsid w:val="00DC4E82"/>
    <w:rsid w:val="00DC5205"/>
    <w:rsid w:val="00DC53EF"/>
    <w:rsid w:val="00DC62F5"/>
    <w:rsid w:val="00DC673D"/>
    <w:rsid w:val="00DC6F23"/>
    <w:rsid w:val="00DD0628"/>
    <w:rsid w:val="00DD09B1"/>
    <w:rsid w:val="00DD3219"/>
    <w:rsid w:val="00DD3EA6"/>
    <w:rsid w:val="00DD6EF0"/>
    <w:rsid w:val="00DE0083"/>
    <w:rsid w:val="00DE0B68"/>
    <w:rsid w:val="00DE0D23"/>
    <w:rsid w:val="00DE161D"/>
    <w:rsid w:val="00DE4DCB"/>
    <w:rsid w:val="00DE5608"/>
    <w:rsid w:val="00DE58D0"/>
    <w:rsid w:val="00DE654F"/>
    <w:rsid w:val="00DE7492"/>
    <w:rsid w:val="00DF0B6E"/>
    <w:rsid w:val="00DF15E0"/>
    <w:rsid w:val="00DF37A0"/>
    <w:rsid w:val="00DF49F7"/>
    <w:rsid w:val="00DF78E2"/>
    <w:rsid w:val="00E042C2"/>
    <w:rsid w:val="00E110E7"/>
    <w:rsid w:val="00E11B20"/>
    <w:rsid w:val="00E11C70"/>
    <w:rsid w:val="00E121C8"/>
    <w:rsid w:val="00E12F16"/>
    <w:rsid w:val="00E1533E"/>
    <w:rsid w:val="00E17084"/>
    <w:rsid w:val="00E17FA2"/>
    <w:rsid w:val="00E2062D"/>
    <w:rsid w:val="00E2133B"/>
    <w:rsid w:val="00E2227F"/>
    <w:rsid w:val="00E22330"/>
    <w:rsid w:val="00E239CA"/>
    <w:rsid w:val="00E240CC"/>
    <w:rsid w:val="00E24854"/>
    <w:rsid w:val="00E25341"/>
    <w:rsid w:val="00E26493"/>
    <w:rsid w:val="00E30B5A"/>
    <w:rsid w:val="00E3123D"/>
    <w:rsid w:val="00E31461"/>
    <w:rsid w:val="00E31D43"/>
    <w:rsid w:val="00E32494"/>
    <w:rsid w:val="00E32608"/>
    <w:rsid w:val="00E34188"/>
    <w:rsid w:val="00E3442D"/>
    <w:rsid w:val="00E34B6E"/>
    <w:rsid w:val="00E34E14"/>
    <w:rsid w:val="00E35559"/>
    <w:rsid w:val="00E358FE"/>
    <w:rsid w:val="00E3723A"/>
    <w:rsid w:val="00E37860"/>
    <w:rsid w:val="00E379DF"/>
    <w:rsid w:val="00E4071F"/>
    <w:rsid w:val="00E446F1"/>
    <w:rsid w:val="00E44792"/>
    <w:rsid w:val="00E46886"/>
    <w:rsid w:val="00E47464"/>
    <w:rsid w:val="00E47AEF"/>
    <w:rsid w:val="00E51A92"/>
    <w:rsid w:val="00E53B75"/>
    <w:rsid w:val="00E54E3B"/>
    <w:rsid w:val="00E57565"/>
    <w:rsid w:val="00E6080E"/>
    <w:rsid w:val="00E60B82"/>
    <w:rsid w:val="00E63838"/>
    <w:rsid w:val="00E64434"/>
    <w:rsid w:val="00E659DE"/>
    <w:rsid w:val="00E67C51"/>
    <w:rsid w:val="00E72EB7"/>
    <w:rsid w:val="00E72EFC"/>
    <w:rsid w:val="00E74180"/>
    <w:rsid w:val="00E755B3"/>
    <w:rsid w:val="00E758EC"/>
    <w:rsid w:val="00E77107"/>
    <w:rsid w:val="00E801D7"/>
    <w:rsid w:val="00E822D9"/>
    <w:rsid w:val="00E8234C"/>
    <w:rsid w:val="00E8275D"/>
    <w:rsid w:val="00E831A6"/>
    <w:rsid w:val="00E8361E"/>
    <w:rsid w:val="00E83AA9"/>
    <w:rsid w:val="00E83B81"/>
    <w:rsid w:val="00E85928"/>
    <w:rsid w:val="00E85C4B"/>
    <w:rsid w:val="00E87822"/>
    <w:rsid w:val="00E90395"/>
    <w:rsid w:val="00E90E49"/>
    <w:rsid w:val="00E917F9"/>
    <w:rsid w:val="00E9291C"/>
    <w:rsid w:val="00E93FFE"/>
    <w:rsid w:val="00E94A41"/>
    <w:rsid w:val="00E94F8A"/>
    <w:rsid w:val="00EA1DB0"/>
    <w:rsid w:val="00EA26DC"/>
    <w:rsid w:val="00EA4708"/>
    <w:rsid w:val="00EA54C9"/>
    <w:rsid w:val="00EA5BED"/>
    <w:rsid w:val="00EA5D3F"/>
    <w:rsid w:val="00EA69CE"/>
    <w:rsid w:val="00EA7A41"/>
    <w:rsid w:val="00EA7BDE"/>
    <w:rsid w:val="00EB077B"/>
    <w:rsid w:val="00EB3346"/>
    <w:rsid w:val="00EB400E"/>
    <w:rsid w:val="00EB485E"/>
    <w:rsid w:val="00EB4EA2"/>
    <w:rsid w:val="00EC13BB"/>
    <w:rsid w:val="00EC24D5"/>
    <w:rsid w:val="00EC27C6"/>
    <w:rsid w:val="00EC4207"/>
    <w:rsid w:val="00EC4564"/>
    <w:rsid w:val="00EC5653"/>
    <w:rsid w:val="00EC71CE"/>
    <w:rsid w:val="00ED0D52"/>
    <w:rsid w:val="00ED1006"/>
    <w:rsid w:val="00ED104C"/>
    <w:rsid w:val="00ED311F"/>
    <w:rsid w:val="00ED4037"/>
    <w:rsid w:val="00ED5F1E"/>
    <w:rsid w:val="00EE0845"/>
    <w:rsid w:val="00EE2470"/>
    <w:rsid w:val="00EE357E"/>
    <w:rsid w:val="00EE4741"/>
    <w:rsid w:val="00EE64DB"/>
    <w:rsid w:val="00EE6701"/>
    <w:rsid w:val="00EE6D21"/>
    <w:rsid w:val="00EF03F5"/>
    <w:rsid w:val="00EF0588"/>
    <w:rsid w:val="00EF18FE"/>
    <w:rsid w:val="00EF2258"/>
    <w:rsid w:val="00EF5787"/>
    <w:rsid w:val="00EF5958"/>
    <w:rsid w:val="00EF60D0"/>
    <w:rsid w:val="00EF7126"/>
    <w:rsid w:val="00F008D1"/>
    <w:rsid w:val="00F02031"/>
    <w:rsid w:val="00F027FE"/>
    <w:rsid w:val="00F0528D"/>
    <w:rsid w:val="00F06C67"/>
    <w:rsid w:val="00F06DFD"/>
    <w:rsid w:val="00F071D1"/>
    <w:rsid w:val="00F07533"/>
    <w:rsid w:val="00F100EA"/>
    <w:rsid w:val="00F103E7"/>
    <w:rsid w:val="00F10629"/>
    <w:rsid w:val="00F13002"/>
    <w:rsid w:val="00F14A62"/>
    <w:rsid w:val="00F14E28"/>
    <w:rsid w:val="00F15FA5"/>
    <w:rsid w:val="00F16BA8"/>
    <w:rsid w:val="00F17547"/>
    <w:rsid w:val="00F20980"/>
    <w:rsid w:val="00F209B7"/>
    <w:rsid w:val="00F210D7"/>
    <w:rsid w:val="00F2265E"/>
    <w:rsid w:val="00F2376F"/>
    <w:rsid w:val="00F243D8"/>
    <w:rsid w:val="00F27841"/>
    <w:rsid w:val="00F303C3"/>
    <w:rsid w:val="00F30828"/>
    <w:rsid w:val="00F313D6"/>
    <w:rsid w:val="00F34D78"/>
    <w:rsid w:val="00F34F01"/>
    <w:rsid w:val="00F40CDC"/>
    <w:rsid w:val="00F40F0C"/>
    <w:rsid w:val="00F4278E"/>
    <w:rsid w:val="00F42CB1"/>
    <w:rsid w:val="00F43B7F"/>
    <w:rsid w:val="00F442FC"/>
    <w:rsid w:val="00F45D60"/>
    <w:rsid w:val="00F4653C"/>
    <w:rsid w:val="00F4766C"/>
    <w:rsid w:val="00F5060E"/>
    <w:rsid w:val="00F507D1"/>
    <w:rsid w:val="00F519CE"/>
    <w:rsid w:val="00F51ADA"/>
    <w:rsid w:val="00F521FB"/>
    <w:rsid w:val="00F55BDC"/>
    <w:rsid w:val="00F55F64"/>
    <w:rsid w:val="00F567AA"/>
    <w:rsid w:val="00F568BB"/>
    <w:rsid w:val="00F60203"/>
    <w:rsid w:val="00F607C5"/>
    <w:rsid w:val="00F60DEA"/>
    <w:rsid w:val="00F6146E"/>
    <w:rsid w:val="00F6283F"/>
    <w:rsid w:val="00F62B8A"/>
    <w:rsid w:val="00F6302A"/>
    <w:rsid w:val="00F63950"/>
    <w:rsid w:val="00F64C2B"/>
    <w:rsid w:val="00F64E9D"/>
    <w:rsid w:val="00F651BE"/>
    <w:rsid w:val="00F65F08"/>
    <w:rsid w:val="00F673F6"/>
    <w:rsid w:val="00F67F53"/>
    <w:rsid w:val="00F703BE"/>
    <w:rsid w:val="00F713FC"/>
    <w:rsid w:val="00F71F69"/>
    <w:rsid w:val="00F7215F"/>
    <w:rsid w:val="00F72B72"/>
    <w:rsid w:val="00F73618"/>
    <w:rsid w:val="00F74BB9"/>
    <w:rsid w:val="00F75582"/>
    <w:rsid w:val="00F75EA4"/>
    <w:rsid w:val="00F76A9B"/>
    <w:rsid w:val="00F76EFA"/>
    <w:rsid w:val="00F77E12"/>
    <w:rsid w:val="00F804BE"/>
    <w:rsid w:val="00F812D0"/>
    <w:rsid w:val="00F817CE"/>
    <w:rsid w:val="00F83730"/>
    <w:rsid w:val="00F8456C"/>
    <w:rsid w:val="00F859D8"/>
    <w:rsid w:val="00F866D6"/>
    <w:rsid w:val="00F868F5"/>
    <w:rsid w:val="00F9056A"/>
    <w:rsid w:val="00F90F8D"/>
    <w:rsid w:val="00F92782"/>
    <w:rsid w:val="00F93AA9"/>
    <w:rsid w:val="00F94E17"/>
    <w:rsid w:val="00F952AE"/>
    <w:rsid w:val="00F95F9B"/>
    <w:rsid w:val="00F96985"/>
    <w:rsid w:val="00F97838"/>
    <w:rsid w:val="00FA0325"/>
    <w:rsid w:val="00FA2038"/>
    <w:rsid w:val="00FA2BB3"/>
    <w:rsid w:val="00FA3295"/>
    <w:rsid w:val="00FA7910"/>
    <w:rsid w:val="00FB19D5"/>
    <w:rsid w:val="00FB44F4"/>
    <w:rsid w:val="00FB49D9"/>
    <w:rsid w:val="00FB4C80"/>
    <w:rsid w:val="00FB5A87"/>
    <w:rsid w:val="00FB6315"/>
    <w:rsid w:val="00FB6A6A"/>
    <w:rsid w:val="00FB750D"/>
    <w:rsid w:val="00FB7981"/>
    <w:rsid w:val="00FC4E9F"/>
    <w:rsid w:val="00FC69E1"/>
    <w:rsid w:val="00FC7429"/>
    <w:rsid w:val="00FD07F6"/>
    <w:rsid w:val="00FD1281"/>
    <w:rsid w:val="00FD12BB"/>
    <w:rsid w:val="00FD1EC8"/>
    <w:rsid w:val="00FD2BC4"/>
    <w:rsid w:val="00FD47ED"/>
    <w:rsid w:val="00FD48B2"/>
    <w:rsid w:val="00FD4C70"/>
    <w:rsid w:val="00FD537A"/>
    <w:rsid w:val="00FD74DB"/>
    <w:rsid w:val="00FD7660"/>
    <w:rsid w:val="00FE0655"/>
    <w:rsid w:val="00FE2365"/>
    <w:rsid w:val="00FE37D7"/>
    <w:rsid w:val="00FE3889"/>
    <w:rsid w:val="00FE4C7B"/>
    <w:rsid w:val="00FE52CC"/>
    <w:rsid w:val="00FE5981"/>
    <w:rsid w:val="00FE667F"/>
    <w:rsid w:val="00FE6FF4"/>
    <w:rsid w:val="00FE7336"/>
    <w:rsid w:val="00FE787C"/>
    <w:rsid w:val="00FF02E7"/>
    <w:rsid w:val="00FF1BD1"/>
    <w:rsid w:val="00FF45A5"/>
    <w:rsid w:val="00FF56D5"/>
    <w:rsid w:val="00FF5C91"/>
    <w:rsid w:val="02FBF3A1"/>
    <w:rsid w:val="05F9456C"/>
    <w:rsid w:val="1A4F0EB3"/>
    <w:rsid w:val="3D76CB0E"/>
    <w:rsid w:val="5699ACA1"/>
    <w:rsid w:val="754A1AE2"/>
    <w:rsid w:val="765C278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445434EB"/>
  <w15:chartTrackingRefBased/>
  <w15:docId w15:val="{2B659766-A907-42F2-9E90-D3E2B6FF0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line="240" w:lineRule="auto"/>
    </w:pPr>
    <w:rPr>
      <w:rFonts w:ascii="Times New Roman" w:eastAsia="Times New Roman" w:hAnsi="Times New Roman" w:cs="Times New Roman"/>
      <w:sz w:val="24"/>
      <w:szCs w:val="24"/>
      <w:lang w:eastAsia="en-GB"/>
    </w:r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ind w:left="1004" w:hanging="360"/>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line="240" w:lineRule="auto"/>
      <w:ind w:left="454" w:hanging="454"/>
    </w:pPr>
    <w:rPr>
      <w:rFonts w:ascii="Times New Roman" w:eastAsia="Times New Roman" w:hAnsi="Times New Roman" w:cs="Times New Roman"/>
      <w:sz w:val="16"/>
      <w:szCs w:val="24"/>
      <w:lang w:eastAsia="en-GB"/>
    </w:rPr>
  </w:style>
  <w:style w:type="paragraph" w:customStyle="1" w:styleId="3GPPHeader">
    <w:name w:val="3GPP_Header"/>
    <w:basedOn w:val="BodyText"/>
    <w:rsid w:val="009E35DB"/>
    <w:pPr>
      <w:tabs>
        <w:tab w:val="left" w:pos="1701"/>
        <w:tab w:val="right" w:pos="9639"/>
      </w:tabs>
      <w:spacing w:after="240" w:line="240" w:lineRule="auto"/>
    </w:pPr>
    <w:rPr>
      <w:rFonts w:ascii="Times New Roman" w:eastAsia="Times New Roman" w:hAnsi="Times New Roman" w:cs="Times New Roman"/>
      <w:b/>
      <w:sz w:val="24"/>
      <w:szCs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line="240" w:lineRule="auto"/>
    </w:pPr>
    <w:rPr>
      <w:rFonts w:ascii="Segoe UI" w:eastAsia="Times New Roman" w:hAnsi="Segoe UI" w:cs="Segoe UI"/>
      <w:sz w:val="18"/>
      <w:szCs w:val="18"/>
      <w:lang w:eastAsia="en-GB"/>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pPr>
      <w:spacing w:line="240" w:lineRule="auto"/>
    </w:pPr>
    <w:rPr>
      <w:rFonts w:ascii="Times New Roman" w:eastAsia="Times New Roman" w:hAnsi="Times New Roman" w:cs="Times New Roman"/>
      <w:sz w:val="24"/>
      <w:szCs w:val="24"/>
    </w:rPr>
  </w:style>
  <w:style w:type="paragraph" w:customStyle="1" w:styleId="B2">
    <w:name w:val="B2"/>
    <w:basedOn w:val="List2"/>
    <w:link w:val="B2Char"/>
    <w:rsid w:val="00230D18"/>
    <w:pPr>
      <w:spacing w:line="240" w:lineRule="auto"/>
    </w:pPr>
    <w:rPr>
      <w:rFonts w:ascii="Times New Roman" w:eastAsia="Times New Roman" w:hAnsi="Times New Roman" w:cs="Times New Roman"/>
      <w:sz w:val="24"/>
      <w:szCs w:val="24"/>
    </w:rPr>
  </w:style>
  <w:style w:type="paragraph" w:customStyle="1" w:styleId="B3">
    <w:name w:val="B3"/>
    <w:basedOn w:val="List3"/>
    <w:link w:val="B3Char2"/>
    <w:rsid w:val="00230D18"/>
    <w:pPr>
      <w:spacing w:line="240" w:lineRule="auto"/>
    </w:pPr>
    <w:rPr>
      <w:rFonts w:ascii="Times New Roman" w:eastAsia="Times New Roman" w:hAnsi="Times New Roman" w:cs="Times New Roman"/>
      <w:sz w:val="24"/>
      <w:szCs w:val="24"/>
    </w:rPr>
  </w:style>
  <w:style w:type="paragraph" w:customStyle="1" w:styleId="B4">
    <w:name w:val="B4"/>
    <w:basedOn w:val="List4"/>
    <w:link w:val="B4Char"/>
    <w:rsid w:val="00230D18"/>
    <w:pPr>
      <w:spacing w:line="240" w:lineRule="auto"/>
    </w:pPr>
    <w:rPr>
      <w:rFonts w:ascii="Times New Roman" w:eastAsia="Times New Roman" w:hAnsi="Times New Roman" w:cs="Times New Roman"/>
      <w:sz w:val="24"/>
      <w:szCs w:val="24"/>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pPr>
      <w:spacing w:line="240" w:lineRule="auto"/>
    </w:pPr>
    <w:rPr>
      <w:rFonts w:ascii="Times New Roman" w:eastAsia="Times New Roman" w:hAnsi="Times New Roman" w:cs="Times New Roman"/>
      <w:sz w:val="24"/>
      <w:szCs w:val="24"/>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line="240" w:lineRule="auto"/>
    </w:pPr>
    <w:rPr>
      <w:rFonts w:ascii="Times New Roman" w:eastAsia="Times New Roman" w:hAnsi="Times New Roman" w:cs="Times New Roman"/>
      <w:sz w:val="24"/>
      <w:szCs w:val="24"/>
      <w:lang w:eastAsia="en-GB"/>
    </w:rPr>
  </w:style>
  <w:style w:type="paragraph" w:customStyle="1" w:styleId="TAL">
    <w:name w:val="TAL"/>
    <w:basedOn w:val="Normal"/>
    <w:link w:val="TALCar"/>
    <w:rsid w:val="008D00A5"/>
    <w:pPr>
      <w:keepNext/>
      <w:keepLines/>
      <w:spacing w:after="0" w:line="240" w:lineRule="auto"/>
    </w:pPr>
    <w:rPr>
      <w:rFonts w:ascii="Times New Roman" w:eastAsia="Times New Roman" w:hAnsi="Times New Roman" w:cs="Times New Roman"/>
      <w:sz w:val="18"/>
      <w:szCs w:val="24"/>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line="240" w:lineRule="auto"/>
    </w:pPr>
    <w:rPr>
      <w:rFonts w:ascii="Times New Roman" w:eastAsia="Times New Roman" w:hAnsi="Times New Roman" w:cs="Times New Roman"/>
      <w:sz w:val="24"/>
      <w:szCs w:val="24"/>
      <w:lang w:eastAsia="en-GB"/>
    </w:r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sz w:val="24"/>
      <w:szCs w:val="24"/>
      <w:lang w:val="en-US" w:eastAsia="zh-CN"/>
    </w:rPr>
  </w:style>
  <w:style w:type="character" w:customStyle="1" w:styleId="B2Char">
    <w:name w:val="B2 Char"/>
    <w:link w:val="B2"/>
    <w:qFormat/>
    <w:rsid w:val="00230D18"/>
    <w:rPr>
      <w:rFonts w:ascii="Times New Roman" w:hAnsi="Times New Roman"/>
      <w:sz w:val="24"/>
      <w:szCs w:val="24"/>
      <w:lang w:val="en-US" w:eastAsia="ja-JP"/>
    </w:rPr>
  </w:style>
  <w:style w:type="character" w:customStyle="1" w:styleId="B3Char2">
    <w:name w:val="B3 Char2"/>
    <w:link w:val="B3"/>
    <w:qFormat/>
    <w:rsid w:val="00230D18"/>
    <w:rPr>
      <w:rFonts w:ascii="Times New Roman" w:hAnsi="Times New Roman"/>
      <w:sz w:val="24"/>
      <w:szCs w:val="24"/>
      <w:lang w:val="en-US" w:eastAsia="ja-JP"/>
    </w:rPr>
  </w:style>
  <w:style w:type="character" w:customStyle="1" w:styleId="B4Char">
    <w:name w:val="B4 Char"/>
    <w:link w:val="B4"/>
    <w:rsid w:val="00230D18"/>
    <w:rPr>
      <w:rFonts w:ascii="Times New Roman" w:hAnsi="Times New Roman"/>
      <w:sz w:val="24"/>
      <w:szCs w:val="24"/>
      <w:lang w:val="en-US" w:eastAsia="ja-JP"/>
    </w:rPr>
  </w:style>
  <w:style w:type="character" w:customStyle="1" w:styleId="B5Char">
    <w:name w:val="B5 Char"/>
    <w:link w:val="B5"/>
    <w:rsid w:val="00230D18"/>
    <w:rPr>
      <w:rFonts w:ascii="Times New Roman" w:hAnsi="Times New Roman"/>
      <w:sz w:val="24"/>
      <w:szCs w:val="24"/>
      <w:lang w:val="en-US"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val="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line="240" w:lineRule="auto"/>
      <w:ind w:left="1622" w:hanging="363"/>
    </w:pPr>
    <w:rPr>
      <w:rFonts w:ascii="Times New Roman" w:eastAsia="MS Mincho" w:hAnsi="Times New Roman" w:cs="Times New Roman"/>
      <w:sz w:val="24"/>
      <w:szCs w:val="24"/>
      <w:lang w:val="x-none" w:eastAsia="x-none"/>
    </w:rPr>
  </w:style>
  <w:style w:type="character" w:customStyle="1" w:styleId="Doc-text2Char">
    <w:name w:val="Doc-text2 Char"/>
    <w:link w:val="Doc-text2"/>
    <w:locked/>
    <w:rsid w:val="008D00A5"/>
    <w:rPr>
      <w:rFonts w:ascii="Times New Roman" w:eastAsia="MS Mincho" w:hAnsi="Times New Roman"/>
      <w:sz w:val="24"/>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line="240" w:lineRule="auto"/>
    </w:pPr>
    <w:rPr>
      <w:rFonts w:ascii="Times New Roman" w:eastAsia="MS Mincho" w:hAnsi="Times New Roman" w:cs="Times New Roman"/>
      <w:b/>
      <w:sz w:val="24"/>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szCs w:val="24"/>
      <w:lang w:val="en-US"/>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목록 단락,列出段落,列表段落,列"/>
    <w:basedOn w:val="Normal"/>
    <w:link w:val="ListParagraphChar"/>
    <w:uiPriority w:val="34"/>
    <w:qFormat/>
    <w:rsid w:val="008D00A5"/>
    <w:pPr>
      <w:spacing w:after="0" w:line="240" w:lineRule="auto"/>
      <w:ind w:left="720"/>
    </w:pPr>
    <w:rPr>
      <w:rFonts w:ascii="Calibri" w:eastAsia="Calibri" w:hAnsi="Calibri" w:cs="Times New Roman"/>
      <w:sz w:val="22"/>
      <w:szCs w:val="24"/>
      <w:lang w:val="x-none" w:eastAsia="en-GB"/>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4"/>
      <w:lang w:val="x-none"/>
    </w:rPr>
  </w:style>
  <w:style w:type="paragraph" w:customStyle="1" w:styleId="NF">
    <w:name w:val="NF"/>
    <w:basedOn w:val="NO"/>
    <w:rsid w:val="008D00A5"/>
    <w:pPr>
      <w:keepNext/>
      <w:spacing w:after="0" w:line="240" w:lineRule="auto"/>
    </w:pPr>
    <w:rPr>
      <w:rFonts w:ascii="Times New Roman" w:eastAsia="Times New Roman" w:hAnsi="Times New Roman" w:cs="Times New Roman"/>
      <w:sz w:val="18"/>
      <w:szCs w:val="24"/>
      <w:lang w:eastAsia="en-GB"/>
    </w:rPr>
  </w:style>
  <w:style w:type="paragraph" w:customStyle="1" w:styleId="NW">
    <w:name w:val="NW"/>
    <w:basedOn w:val="NO"/>
    <w:rsid w:val="008D00A5"/>
    <w:pPr>
      <w:spacing w:after="0" w:line="240" w:lineRule="auto"/>
    </w:pPr>
    <w:rPr>
      <w:rFonts w:ascii="Times New Roman" w:eastAsia="Times New Roman" w:hAnsi="Times New Roman" w:cs="Times New Roman"/>
      <w:sz w:val="24"/>
      <w:szCs w:val="24"/>
      <w:lang w:eastAsia="en-GB"/>
    </w:r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imes New Roman" w:hAnsi="Times New Roman"/>
      <w:sz w:val="18"/>
      <w:szCs w:val="24"/>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line="240" w:lineRule="auto"/>
    </w:pPr>
    <w:rPr>
      <w:rFonts w:ascii="Times New Roman" w:eastAsia="Malgun Gothic" w:hAnsi="Times New Roman" w:cs="Times New Roman"/>
      <w:sz w:val="18"/>
      <w:szCs w:val="24"/>
      <w:lang w:val="x-none" w:eastAsia="x-none"/>
    </w:rPr>
  </w:style>
  <w:style w:type="character" w:customStyle="1" w:styleId="TALCharCharChar">
    <w:name w:val="TAL Char Char Char"/>
    <w:link w:val="TALCharChar"/>
    <w:rsid w:val="008D00A5"/>
    <w:rPr>
      <w:rFonts w:ascii="Times New Roman" w:eastAsia="Malgun Gothic" w:hAnsi="Times New Roman"/>
      <w:sz w:val="18"/>
      <w:szCs w:val="24"/>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39"/>
    <w:rsid w:val="005D045E"/>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053188"/>
    <w:rPr>
      <w:rFonts w:asciiTheme="minorHAnsi" w:eastAsia="SimSun"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53188"/>
    <w:pPr>
      <w:spacing w:before="100" w:beforeAutospacing="1" w:after="100" w:afterAutospacing="1" w:line="240" w:lineRule="auto"/>
    </w:pPr>
    <w:rPr>
      <w:rFonts w:ascii="Times New Roman" w:eastAsia="Times New Roman" w:hAnsi="Times New Roman" w:cs="Times New Roman"/>
      <w:sz w:val="24"/>
      <w:szCs w:val="24"/>
      <w:lang w:eastAsia="en-GB"/>
    </w:rPr>
  </w:style>
  <w:style w:type="table" w:customStyle="1" w:styleId="TableGrid3">
    <w:name w:val="Table Grid3"/>
    <w:basedOn w:val="TableNormal"/>
    <w:next w:val="TableGrid"/>
    <w:uiPriority w:val="39"/>
    <w:rsid w:val="00815BA7"/>
    <w:rPr>
      <w:rFonts w:asciiTheme="minorHAnsi" w:eastAsia="SimSun"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E4DC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373560">
      <w:bodyDiv w:val="1"/>
      <w:marLeft w:val="0"/>
      <w:marRight w:val="0"/>
      <w:marTop w:val="0"/>
      <w:marBottom w:val="0"/>
      <w:divBdr>
        <w:top w:val="none" w:sz="0" w:space="0" w:color="auto"/>
        <w:left w:val="none" w:sz="0" w:space="0" w:color="auto"/>
        <w:bottom w:val="none" w:sz="0" w:space="0" w:color="auto"/>
        <w:right w:val="none" w:sz="0" w:space="0" w:color="auto"/>
      </w:divBdr>
    </w:div>
    <w:div w:id="1021132093">
      <w:bodyDiv w:val="1"/>
      <w:marLeft w:val="0"/>
      <w:marRight w:val="0"/>
      <w:marTop w:val="0"/>
      <w:marBottom w:val="0"/>
      <w:divBdr>
        <w:top w:val="none" w:sz="0" w:space="0" w:color="auto"/>
        <w:left w:val="none" w:sz="0" w:space="0" w:color="auto"/>
        <w:bottom w:val="none" w:sz="0" w:space="0" w:color="auto"/>
        <w:right w:val="none" w:sz="0" w:space="0" w:color="auto"/>
      </w:divBdr>
    </w:div>
    <w:div w:id="1091396700">
      <w:bodyDiv w:val="1"/>
      <w:marLeft w:val="0"/>
      <w:marRight w:val="0"/>
      <w:marTop w:val="0"/>
      <w:marBottom w:val="0"/>
      <w:divBdr>
        <w:top w:val="none" w:sz="0" w:space="0" w:color="auto"/>
        <w:left w:val="none" w:sz="0" w:space="0" w:color="auto"/>
        <w:bottom w:val="none" w:sz="0" w:space="0" w:color="auto"/>
        <w:right w:val="none" w:sz="0" w:space="0" w:color="auto"/>
      </w:divBdr>
    </w:div>
    <w:div w:id="1408965082">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0.png"/><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895C2397-7707-47C0-9480-6EA57B1A5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E27E6D4-0792-4260-AA98-37B5564E4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465</TotalTime>
  <Pages>18</Pages>
  <Words>2952</Words>
  <Characters>16592</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19505</CharactersWithSpaces>
  <SharedDoc>false</SharedDoc>
  <HLinks>
    <vt:vector size="12" baseType="variant">
      <vt:variant>
        <vt:i4>1310781</vt:i4>
      </vt:variant>
      <vt:variant>
        <vt:i4>149</vt:i4>
      </vt:variant>
      <vt:variant>
        <vt:i4>0</vt:i4>
      </vt:variant>
      <vt:variant>
        <vt:i4>5</vt:i4>
      </vt:variant>
      <vt:variant>
        <vt:lpwstr/>
      </vt:variant>
      <vt:variant>
        <vt:lpwstr>_Toc509923397</vt:lpwstr>
      </vt:variant>
      <vt:variant>
        <vt:i4>1310781</vt:i4>
      </vt:variant>
      <vt:variant>
        <vt:i4>143</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Claes Tidestav</cp:lastModifiedBy>
  <cp:revision>348</cp:revision>
  <cp:lastPrinted>2008-01-31T07:09:00Z</cp:lastPrinted>
  <dcterms:created xsi:type="dcterms:W3CDTF">2020-10-20T15:40:00Z</dcterms:created>
  <dcterms:modified xsi:type="dcterms:W3CDTF">2020-10-23T14:41:00Z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